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CCC4AB" w14:textId="77777777" w:rsidR="001B297E" w:rsidRDefault="00CB6A43">
      <w:pPr>
        <w:pStyle w:val="1"/>
        <w:keepLines w:val="0"/>
        <w:pBdr>
          <w:bottom w:val="single" w:sz="12" w:space="1" w:color="auto"/>
        </w:pBdr>
        <w:spacing w:before="1600" w:after="800" w:line="240" w:lineRule="atLeast"/>
        <w:ind w:left="0" w:firstLineChars="900" w:firstLine="4337"/>
        <w:jc w:val="both"/>
        <w:rPr>
          <w:rFonts w:ascii="Book Antiqua" w:eastAsia="黑体" w:hAnsi="Book Antiqua" w:cs="Book Antiqua"/>
          <w:bCs/>
          <w:kern w:val="2"/>
          <w:sz w:val="48"/>
          <w:szCs w:val="44"/>
        </w:rPr>
      </w:pPr>
      <w:r>
        <w:rPr>
          <w:rFonts w:ascii="Book Antiqua" w:eastAsia="黑体" w:hAnsi="Book Antiqua" w:cs="Book Antiqua"/>
          <w:bCs/>
          <w:kern w:val="2"/>
          <w:sz w:val="48"/>
          <w:szCs w:val="44"/>
        </w:rPr>
        <w:t>部门日常行为规范</w:t>
      </w:r>
    </w:p>
    <w:p w14:paraId="2AA1C198" w14:textId="77777777" w:rsidR="001B297E" w:rsidRDefault="00CB6A43">
      <w:pPr>
        <w:pStyle w:val="2"/>
        <w:spacing w:before="600" w:after="80" w:line="240" w:lineRule="atLeast"/>
        <w:ind w:left="0"/>
        <w:rPr>
          <w:rFonts w:ascii="Book Antiqua" w:eastAsia="黑体" w:hAnsi="Book Antiqua" w:cs="Book Antiqua"/>
          <w:b w:val="0"/>
          <w:bCs/>
          <w:kern w:val="0"/>
          <w:sz w:val="36"/>
          <w:szCs w:val="36"/>
        </w:rPr>
      </w:pPr>
      <w:bookmarkStart w:id="0" w:name="_Toc24536625"/>
      <w:r>
        <w:rPr>
          <w:rFonts w:ascii="Book Antiqua" w:eastAsia="黑体" w:hAnsi="Book Antiqua" w:cs="Book Antiqua"/>
          <w:b w:val="0"/>
          <w:bCs/>
          <w:kern w:val="0"/>
          <w:sz w:val="36"/>
          <w:szCs w:val="36"/>
        </w:rPr>
        <w:t>（一）</w:t>
      </w:r>
      <w:r>
        <w:rPr>
          <w:rFonts w:ascii="Book Antiqua" w:eastAsia="黑体" w:hAnsi="Book Antiqua" w:cs="Book Antiqua" w:hint="eastAsia"/>
          <w:b w:val="0"/>
          <w:bCs/>
          <w:kern w:val="0"/>
          <w:sz w:val="36"/>
          <w:szCs w:val="36"/>
        </w:rPr>
        <w:t>考勤类</w:t>
      </w:r>
      <w:bookmarkEnd w:id="0"/>
    </w:p>
    <w:p w14:paraId="1A8CA629" w14:textId="77777777" w:rsidR="001B297E" w:rsidRDefault="001B297E">
      <w:pPr>
        <w:ind w:left="0"/>
        <w:rPr>
          <w:b/>
        </w:rPr>
      </w:pPr>
    </w:p>
    <w:tbl>
      <w:tblPr>
        <w:tblStyle w:val="table"/>
        <w:tblW w:w="8522" w:type="dxa"/>
        <w:tblLayout w:type="fixed"/>
        <w:tblLook w:val="04A0" w:firstRow="1" w:lastRow="0" w:firstColumn="1" w:lastColumn="0" w:noHBand="0" w:noVBand="1"/>
      </w:tblPr>
      <w:tblGrid>
        <w:gridCol w:w="1101"/>
        <w:gridCol w:w="1559"/>
        <w:gridCol w:w="1134"/>
        <w:gridCol w:w="1134"/>
        <w:gridCol w:w="1276"/>
        <w:gridCol w:w="2318"/>
      </w:tblGrid>
      <w:tr w:rsidR="001B297E" w14:paraId="5C19EB2A" w14:textId="77777777" w:rsidTr="001B297E">
        <w:trPr>
          <w:cnfStyle w:val="100000000000" w:firstRow="1" w:lastRow="0" w:firstColumn="0" w:lastColumn="0" w:oddVBand="0" w:evenVBand="0" w:oddHBand="0" w:evenHBand="0" w:firstRowFirstColumn="0" w:firstRowLastColumn="0" w:lastRowFirstColumn="0" w:lastRowLastColumn="0"/>
        </w:trPr>
        <w:tc>
          <w:tcPr>
            <w:tcW w:w="1101" w:type="dxa"/>
            <w:shd w:val="clear" w:color="auto" w:fill="ED7D31" w:themeFill="accent2"/>
          </w:tcPr>
          <w:p w14:paraId="20CF2061" w14:textId="77777777" w:rsidR="001B297E" w:rsidRDefault="00CB6A43">
            <w:pPr>
              <w:ind w:left="0"/>
              <w:jc w:val="center"/>
              <w:rPr>
                <w:rFonts w:asciiTheme="minorEastAsia" w:eastAsiaTheme="minorEastAsia" w:hAnsiTheme="minorEastAsia" w:cstheme="minorEastAsia"/>
                <w:b/>
              </w:rPr>
            </w:pPr>
            <w:r>
              <w:rPr>
                <w:rFonts w:asciiTheme="minorEastAsia" w:eastAsiaTheme="minorEastAsia" w:hAnsiTheme="minorEastAsia" w:cstheme="minorEastAsia" w:hint="eastAsia"/>
                <w:b/>
              </w:rPr>
              <w:t>请假类别</w:t>
            </w:r>
          </w:p>
        </w:tc>
        <w:tc>
          <w:tcPr>
            <w:tcW w:w="1559" w:type="dxa"/>
            <w:shd w:val="clear" w:color="auto" w:fill="ED7D31" w:themeFill="accent2"/>
          </w:tcPr>
          <w:p w14:paraId="4519E688" w14:textId="77777777" w:rsidR="001B297E" w:rsidRDefault="00CB6A43">
            <w:pPr>
              <w:ind w:left="0"/>
              <w:jc w:val="center"/>
              <w:rPr>
                <w:rFonts w:asciiTheme="minorEastAsia" w:eastAsiaTheme="minorEastAsia" w:hAnsiTheme="minorEastAsia" w:cstheme="minorEastAsia"/>
                <w:b/>
              </w:rPr>
            </w:pPr>
            <w:r>
              <w:rPr>
                <w:rFonts w:asciiTheme="minorEastAsia" w:eastAsiaTheme="minorEastAsia" w:hAnsiTheme="minorEastAsia" w:cstheme="minorEastAsia" w:hint="eastAsia"/>
                <w:b/>
              </w:rPr>
              <w:t>类别定义</w:t>
            </w:r>
          </w:p>
        </w:tc>
        <w:tc>
          <w:tcPr>
            <w:tcW w:w="1134" w:type="dxa"/>
            <w:shd w:val="clear" w:color="auto" w:fill="ED7D31" w:themeFill="accent2"/>
          </w:tcPr>
          <w:p w14:paraId="0DADB937" w14:textId="77777777" w:rsidR="001B297E" w:rsidRDefault="00CB6A43">
            <w:pPr>
              <w:ind w:left="0"/>
              <w:jc w:val="center"/>
              <w:rPr>
                <w:rFonts w:asciiTheme="minorEastAsia" w:eastAsiaTheme="minorEastAsia" w:hAnsiTheme="minorEastAsia" w:cstheme="minorEastAsia"/>
                <w:b/>
              </w:rPr>
            </w:pPr>
            <w:r>
              <w:rPr>
                <w:rFonts w:asciiTheme="minorEastAsia" w:eastAsiaTheme="minorEastAsia" w:hAnsiTheme="minorEastAsia" w:cstheme="minorEastAsia" w:hint="eastAsia"/>
                <w:b/>
              </w:rPr>
              <w:t>请假时间要求</w:t>
            </w:r>
          </w:p>
        </w:tc>
        <w:tc>
          <w:tcPr>
            <w:tcW w:w="1134" w:type="dxa"/>
            <w:shd w:val="clear" w:color="auto" w:fill="ED7D31" w:themeFill="accent2"/>
          </w:tcPr>
          <w:p w14:paraId="5CA7233C" w14:textId="77777777" w:rsidR="001B297E" w:rsidRDefault="00CB6A43">
            <w:pPr>
              <w:ind w:left="0"/>
              <w:jc w:val="center"/>
              <w:rPr>
                <w:rFonts w:asciiTheme="minorEastAsia" w:eastAsiaTheme="minorEastAsia" w:hAnsiTheme="minorEastAsia" w:cstheme="minorEastAsia"/>
                <w:b/>
              </w:rPr>
            </w:pPr>
            <w:r>
              <w:rPr>
                <w:rFonts w:asciiTheme="minorEastAsia" w:eastAsiaTheme="minorEastAsia" w:hAnsiTheme="minorEastAsia" w:cstheme="minorEastAsia" w:hint="eastAsia"/>
                <w:b/>
              </w:rPr>
              <w:t>请假流程</w:t>
            </w:r>
          </w:p>
        </w:tc>
        <w:tc>
          <w:tcPr>
            <w:tcW w:w="1276" w:type="dxa"/>
            <w:shd w:val="clear" w:color="auto" w:fill="ED7D31" w:themeFill="accent2"/>
          </w:tcPr>
          <w:p w14:paraId="12FF8DBD" w14:textId="77777777" w:rsidR="001B297E" w:rsidRDefault="00CB6A43">
            <w:pPr>
              <w:ind w:left="0"/>
              <w:jc w:val="center"/>
              <w:rPr>
                <w:rFonts w:asciiTheme="minorEastAsia" w:eastAsiaTheme="minorEastAsia" w:hAnsiTheme="minorEastAsia" w:cstheme="minorEastAsia"/>
                <w:b/>
              </w:rPr>
            </w:pPr>
            <w:r>
              <w:rPr>
                <w:rFonts w:asciiTheme="minorEastAsia" w:eastAsiaTheme="minorEastAsia" w:hAnsiTheme="minorEastAsia" w:cstheme="minorEastAsia" w:hint="eastAsia"/>
                <w:b/>
              </w:rPr>
              <w:t>处罚措施</w:t>
            </w:r>
          </w:p>
        </w:tc>
        <w:tc>
          <w:tcPr>
            <w:tcW w:w="2318" w:type="dxa"/>
            <w:shd w:val="clear" w:color="auto" w:fill="ED7D31" w:themeFill="accent2"/>
          </w:tcPr>
          <w:p w14:paraId="70ED5670" w14:textId="77777777" w:rsidR="001B297E" w:rsidRDefault="00CB6A43">
            <w:pPr>
              <w:ind w:left="0"/>
              <w:jc w:val="center"/>
              <w:rPr>
                <w:rFonts w:asciiTheme="minorEastAsia" w:eastAsiaTheme="minorEastAsia" w:hAnsiTheme="minorEastAsia" w:cstheme="minorEastAsia"/>
                <w:b/>
              </w:rPr>
            </w:pPr>
            <w:r>
              <w:rPr>
                <w:rFonts w:asciiTheme="minorEastAsia" w:eastAsiaTheme="minorEastAsia" w:hAnsiTheme="minorEastAsia" w:cstheme="minorEastAsia" w:hint="eastAsia"/>
                <w:b/>
              </w:rPr>
              <w:t>考勤</w:t>
            </w:r>
            <w:proofErr w:type="gramStart"/>
            <w:r>
              <w:rPr>
                <w:rFonts w:asciiTheme="minorEastAsia" w:eastAsiaTheme="minorEastAsia" w:hAnsiTheme="minorEastAsia" w:cstheme="minorEastAsia" w:hint="eastAsia"/>
                <w:b/>
              </w:rPr>
              <w:t>类要求</w:t>
            </w:r>
            <w:proofErr w:type="gramEnd"/>
          </w:p>
        </w:tc>
      </w:tr>
      <w:tr w:rsidR="001B297E" w14:paraId="344FEA38" w14:textId="77777777" w:rsidTr="001B297E">
        <w:tc>
          <w:tcPr>
            <w:tcW w:w="8522" w:type="dxa"/>
            <w:gridSpan w:val="6"/>
          </w:tcPr>
          <w:p w14:paraId="695F9A6C"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备注：</w:t>
            </w:r>
          </w:p>
          <w:p w14:paraId="13B41E38"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以下请假时间要求及交接方式存在特殊原因可根据实际情况进行处理。</w:t>
            </w:r>
          </w:p>
          <w:p w14:paraId="7FF7FCEB" w14:textId="77777777" w:rsidR="001B297E" w:rsidRDefault="00CB6A43">
            <w:pPr>
              <w:ind w:left="0"/>
              <w:rPr>
                <w:rFonts w:asciiTheme="minorEastAsia" w:eastAsiaTheme="minorEastAsia" w:hAnsiTheme="minorEastAsia" w:cstheme="minorEastAsia"/>
                <w:color w:val="0000FF"/>
                <w:sz w:val="20"/>
              </w:rPr>
            </w:pPr>
            <w:r>
              <w:rPr>
                <w:rFonts w:asciiTheme="minorEastAsia" w:eastAsiaTheme="minorEastAsia" w:hAnsiTheme="minorEastAsia" w:cstheme="minorEastAsia" w:hint="eastAsia"/>
                <w:color w:val="0000FF"/>
                <w:sz w:val="20"/>
              </w:rPr>
              <w:t>特殊原因范围：</w:t>
            </w:r>
            <w:r>
              <w:rPr>
                <w:rFonts w:asciiTheme="minorEastAsia" w:eastAsiaTheme="minorEastAsia" w:hAnsiTheme="minorEastAsia" w:cstheme="minorEastAsia"/>
                <w:color w:val="0000FF"/>
                <w:sz w:val="20"/>
              </w:rPr>
              <w:t>当事人昏迷、意识不清晰或无法使用通讯设备请假。延时请假不得超过上班后1小时。</w:t>
            </w:r>
          </w:p>
          <w:p w14:paraId="67AEB483" w14:textId="77777777" w:rsidR="001B297E" w:rsidRDefault="00CB6A43">
            <w:pPr>
              <w:ind w:left="0"/>
              <w:rPr>
                <w:rFonts w:asciiTheme="minorEastAsia" w:eastAsiaTheme="minorEastAsia" w:hAnsiTheme="minorEastAsia" w:cstheme="minorEastAsia"/>
                <w:color w:val="0000FF"/>
                <w:sz w:val="20"/>
              </w:rPr>
            </w:pPr>
            <w:r>
              <w:rPr>
                <w:rFonts w:asciiTheme="minorEastAsia" w:eastAsiaTheme="minorEastAsia" w:hAnsiTheme="minorEastAsia" w:cstheme="minorEastAsia"/>
                <w:color w:val="0000FF"/>
                <w:sz w:val="20"/>
              </w:rPr>
              <w:t>针对周末轮休安排：由各组PL/项目根据任务情况安排人员轮休，未轮休人员按照9:30-17;30(10:00-18:00）弹性时间到公司处理未完成的工作任务。</w:t>
            </w:r>
          </w:p>
        </w:tc>
      </w:tr>
      <w:tr w:rsidR="001B297E" w14:paraId="34B09E66" w14:textId="77777777" w:rsidTr="001B297E">
        <w:tc>
          <w:tcPr>
            <w:tcW w:w="1101" w:type="dxa"/>
          </w:tcPr>
          <w:p w14:paraId="78D93E02"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1天以内</w:t>
            </w:r>
          </w:p>
          <w:p w14:paraId="412CC07F"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（事、病、换休）</w:t>
            </w:r>
          </w:p>
        </w:tc>
        <w:tc>
          <w:tcPr>
            <w:tcW w:w="1559" w:type="dxa"/>
          </w:tcPr>
          <w:p w14:paraId="6CE1A605"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因某种原因需要请假24小时以内。</w:t>
            </w:r>
          </w:p>
        </w:tc>
        <w:tc>
          <w:tcPr>
            <w:tcW w:w="1134" w:type="dxa"/>
          </w:tcPr>
          <w:p w14:paraId="27AAFE83"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提前1个小时</w:t>
            </w:r>
          </w:p>
        </w:tc>
        <w:tc>
          <w:tcPr>
            <w:tcW w:w="1134" w:type="dxa"/>
          </w:tcPr>
          <w:p w14:paraId="65F2A242"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color w:val="0000FF"/>
                <w:sz w:val="20"/>
              </w:rPr>
              <w:t>研发、产品经理/</w:t>
            </w:r>
            <w:proofErr w:type="gramStart"/>
            <w:r>
              <w:rPr>
                <w:rFonts w:asciiTheme="minorEastAsia" w:eastAsiaTheme="minorEastAsia" w:hAnsiTheme="minorEastAsia" w:cstheme="minorEastAsia"/>
                <w:color w:val="0000FF"/>
                <w:sz w:val="20"/>
              </w:rPr>
              <w:t>企业微信部门</w:t>
            </w:r>
            <w:proofErr w:type="gramEnd"/>
            <w:r>
              <w:rPr>
                <w:rFonts w:asciiTheme="minorEastAsia" w:eastAsiaTheme="minorEastAsia" w:hAnsiTheme="minorEastAsia" w:cstheme="minorEastAsia"/>
                <w:color w:val="0000FF"/>
                <w:sz w:val="20"/>
              </w:rPr>
              <w:t>群发起请假消息</w:t>
            </w:r>
          </w:p>
        </w:tc>
        <w:tc>
          <w:tcPr>
            <w:tcW w:w="1276" w:type="dxa"/>
          </w:tcPr>
          <w:p w14:paraId="2847A06F"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旷工-罚款100</w:t>
            </w:r>
          </w:p>
        </w:tc>
        <w:tc>
          <w:tcPr>
            <w:tcW w:w="2318" w:type="dxa"/>
          </w:tcPr>
          <w:p w14:paraId="5EE28FB9"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对请假导致的工作延误，由个人自行在工作时间内进行完成不得影响整体项目进度，</w:t>
            </w:r>
            <w:proofErr w:type="gramStart"/>
            <w:r>
              <w:rPr>
                <w:rFonts w:asciiTheme="minorEastAsia" w:eastAsiaTheme="minorEastAsia" w:hAnsiTheme="minorEastAsia" w:cstheme="minorEastAsia" w:hint="eastAsia"/>
                <w:sz w:val="20"/>
              </w:rPr>
              <w:t>若导致</w:t>
            </w:r>
            <w:proofErr w:type="gramEnd"/>
            <w:r>
              <w:rPr>
                <w:rFonts w:asciiTheme="minorEastAsia" w:eastAsiaTheme="minorEastAsia" w:hAnsiTheme="minorEastAsia" w:cstheme="minorEastAsia" w:hint="eastAsia"/>
                <w:sz w:val="20"/>
              </w:rPr>
              <w:t>项目延迟计算到绩效考核中</w:t>
            </w:r>
          </w:p>
        </w:tc>
      </w:tr>
      <w:tr w:rsidR="001B297E" w14:paraId="01D444F7" w14:textId="77777777" w:rsidTr="001B297E">
        <w:tc>
          <w:tcPr>
            <w:tcW w:w="1101" w:type="dxa"/>
          </w:tcPr>
          <w:p w14:paraId="76B981FF"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1天以上3天以内</w:t>
            </w:r>
          </w:p>
          <w:p w14:paraId="45BD16C3"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（事、病、换休）</w:t>
            </w:r>
          </w:p>
        </w:tc>
        <w:tc>
          <w:tcPr>
            <w:tcW w:w="1559" w:type="dxa"/>
          </w:tcPr>
          <w:p w14:paraId="021F0BE3"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因某种原因需要请假24小时以上，72小时以内。</w:t>
            </w:r>
          </w:p>
          <w:p w14:paraId="7C17BD28" w14:textId="77777777" w:rsidR="001B297E" w:rsidRDefault="001B297E">
            <w:pPr>
              <w:rPr>
                <w:rFonts w:asciiTheme="minorEastAsia" w:eastAsiaTheme="minorEastAsia" w:hAnsiTheme="minorEastAsia" w:cstheme="minorEastAsia"/>
                <w:sz w:val="20"/>
              </w:rPr>
            </w:pPr>
          </w:p>
        </w:tc>
        <w:tc>
          <w:tcPr>
            <w:tcW w:w="1134" w:type="dxa"/>
          </w:tcPr>
          <w:p w14:paraId="35C0A27E"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提前3个工作日</w:t>
            </w:r>
          </w:p>
          <w:p w14:paraId="3A268906" w14:textId="77777777" w:rsidR="001B297E" w:rsidRDefault="001B297E">
            <w:pPr>
              <w:ind w:left="0"/>
              <w:rPr>
                <w:rFonts w:asciiTheme="minorEastAsia" w:eastAsiaTheme="minorEastAsia" w:hAnsiTheme="minorEastAsia" w:cstheme="minorEastAsia"/>
                <w:sz w:val="20"/>
              </w:rPr>
            </w:pPr>
          </w:p>
        </w:tc>
        <w:tc>
          <w:tcPr>
            <w:tcW w:w="1134" w:type="dxa"/>
          </w:tcPr>
          <w:p w14:paraId="73638F6E" w14:textId="77777777" w:rsidR="001B297E" w:rsidRDefault="00CB6A43">
            <w:pPr>
              <w:ind w:left="0"/>
              <w:rPr>
                <w:rFonts w:asciiTheme="minorEastAsia" w:eastAsiaTheme="minorEastAsia" w:hAnsiTheme="minorEastAsia" w:cstheme="minorEastAsia"/>
                <w:sz w:val="20"/>
              </w:rPr>
            </w:pPr>
            <w:bookmarkStart w:id="1" w:name="OLE_LINK2"/>
            <w:bookmarkStart w:id="2" w:name="OLE_LINK1"/>
            <w:r>
              <w:rPr>
                <w:rFonts w:asciiTheme="minorEastAsia" w:eastAsiaTheme="minorEastAsia" w:hAnsiTheme="minorEastAsia" w:cstheme="minorEastAsia" w:hint="eastAsia"/>
                <w:sz w:val="20"/>
              </w:rPr>
              <w:t>研发/产品经理及项目经理、部门经理</w:t>
            </w:r>
            <w:bookmarkEnd w:id="1"/>
            <w:bookmarkEnd w:id="2"/>
          </w:p>
        </w:tc>
        <w:tc>
          <w:tcPr>
            <w:tcW w:w="1276" w:type="dxa"/>
          </w:tcPr>
          <w:p w14:paraId="4D827083"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旷工-PBC为C</w:t>
            </w:r>
          </w:p>
        </w:tc>
        <w:tc>
          <w:tcPr>
            <w:tcW w:w="2318" w:type="dxa"/>
          </w:tcPr>
          <w:p w14:paraId="20232DAE"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与研发/产品/项目经理确认好工作交接并发起申请由部门经理同意后通过邮件方式进行工作委托并抄送相关干系人。</w:t>
            </w:r>
          </w:p>
          <w:p w14:paraId="009C28C2" w14:textId="77777777" w:rsidR="001B297E" w:rsidRDefault="001B297E">
            <w:pPr>
              <w:ind w:left="0"/>
              <w:rPr>
                <w:rFonts w:asciiTheme="minorEastAsia" w:eastAsiaTheme="minorEastAsia" w:hAnsiTheme="minorEastAsia" w:cstheme="minorEastAsia"/>
                <w:sz w:val="20"/>
              </w:rPr>
            </w:pPr>
          </w:p>
        </w:tc>
      </w:tr>
      <w:tr w:rsidR="001B297E" w14:paraId="0F201007" w14:textId="77777777" w:rsidTr="001B297E">
        <w:tc>
          <w:tcPr>
            <w:tcW w:w="1101" w:type="dxa"/>
          </w:tcPr>
          <w:p w14:paraId="47666AD5"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长假</w:t>
            </w:r>
          </w:p>
        </w:tc>
        <w:tc>
          <w:tcPr>
            <w:tcW w:w="1559" w:type="dxa"/>
          </w:tcPr>
          <w:p w14:paraId="3F1D4E12"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年休、产假、婚假、丧假等国家法定假延期</w:t>
            </w:r>
          </w:p>
        </w:tc>
        <w:tc>
          <w:tcPr>
            <w:tcW w:w="1134" w:type="dxa"/>
          </w:tcPr>
          <w:p w14:paraId="6248EE37"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提前5个工作日</w:t>
            </w:r>
          </w:p>
        </w:tc>
        <w:tc>
          <w:tcPr>
            <w:tcW w:w="1134" w:type="dxa"/>
          </w:tcPr>
          <w:p w14:paraId="22E7A07B"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研发/产品经理及项目经理、部门经理、产品部总经理/助理</w:t>
            </w:r>
          </w:p>
        </w:tc>
        <w:tc>
          <w:tcPr>
            <w:tcW w:w="1276" w:type="dxa"/>
          </w:tcPr>
          <w:p w14:paraId="2B0442C3"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旷工-劝退</w:t>
            </w:r>
          </w:p>
        </w:tc>
        <w:tc>
          <w:tcPr>
            <w:tcW w:w="2318" w:type="dxa"/>
          </w:tcPr>
          <w:p w14:paraId="5D81EF88" w14:textId="77777777" w:rsidR="001B297E" w:rsidRDefault="00CB6A43">
            <w:pPr>
              <w:numPr>
                <w:ilvl w:val="0"/>
                <w:numId w:val="3"/>
              </w:num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与研发/产品/项目经理确认好工作交接并发起申请由部门经理同意后通过邮件方式进行工作委托并抄送相关干系人。</w:t>
            </w:r>
          </w:p>
          <w:p w14:paraId="5CCF1330"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2、请年假及长假必须由归属小组负责人综合评估考虑部门资源情况给出批假理由，若出现由于批假问题导致的资源紧张引起的延期由批假人承担延期责任。</w:t>
            </w:r>
          </w:p>
        </w:tc>
      </w:tr>
    </w:tbl>
    <w:p w14:paraId="5C138C1F" w14:textId="77777777" w:rsidR="001B297E" w:rsidRDefault="001B297E">
      <w:pPr>
        <w:ind w:left="0"/>
        <w:rPr>
          <w:b/>
        </w:rPr>
      </w:pPr>
    </w:p>
    <w:p w14:paraId="74F36836" w14:textId="77777777" w:rsidR="001B297E" w:rsidRDefault="00CB6A43">
      <w:pPr>
        <w:numPr>
          <w:ilvl w:val="0"/>
          <w:numId w:val="4"/>
        </w:numPr>
        <w:rPr>
          <w:b/>
        </w:rPr>
      </w:pPr>
      <w:r>
        <w:rPr>
          <w:rFonts w:hint="eastAsia"/>
          <w:b/>
        </w:rPr>
        <w:lastRenderedPageBreak/>
        <w:t>迟到早退</w:t>
      </w:r>
    </w:p>
    <w:tbl>
      <w:tblPr>
        <w:tblStyle w:val="table"/>
        <w:tblW w:w="8472" w:type="dxa"/>
        <w:tblLayout w:type="fixed"/>
        <w:tblLook w:val="04A0" w:firstRow="1" w:lastRow="0" w:firstColumn="1" w:lastColumn="0" w:noHBand="0" w:noVBand="1"/>
      </w:tblPr>
      <w:tblGrid>
        <w:gridCol w:w="1403"/>
        <w:gridCol w:w="2249"/>
        <w:gridCol w:w="1276"/>
        <w:gridCol w:w="1701"/>
        <w:gridCol w:w="1843"/>
      </w:tblGrid>
      <w:tr w:rsidR="001B297E" w14:paraId="07EE4030" w14:textId="77777777" w:rsidTr="001B297E">
        <w:trPr>
          <w:cnfStyle w:val="100000000000" w:firstRow="1" w:lastRow="0" w:firstColumn="0" w:lastColumn="0" w:oddVBand="0" w:evenVBand="0" w:oddHBand="0" w:evenHBand="0" w:firstRowFirstColumn="0" w:firstRowLastColumn="0" w:lastRowFirstColumn="0" w:lastRowLastColumn="0"/>
        </w:trPr>
        <w:tc>
          <w:tcPr>
            <w:tcW w:w="1403" w:type="dxa"/>
            <w:shd w:val="clear" w:color="auto" w:fill="ED7D31" w:themeFill="accent2"/>
          </w:tcPr>
          <w:p w14:paraId="38F1CF7C" w14:textId="77777777" w:rsidR="001B297E" w:rsidRDefault="00CB6A43">
            <w:pPr>
              <w:ind w:left="0"/>
              <w:jc w:val="center"/>
              <w:rPr>
                <w:rFonts w:asciiTheme="minorEastAsia" w:eastAsiaTheme="minorEastAsia" w:hAnsiTheme="minorEastAsia" w:cstheme="minorEastAsia"/>
                <w:b/>
              </w:rPr>
            </w:pPr>
            <w:r>
              <w:rPr>
                <w:rFonts w:asciiTheme="minorEastAsia" w:eastAsiaTheme="minorEastAsia" w:hAnsiTheme="minorEastAsia" w:cstheme="minorEastAsia" w:hint="eastAsia"/>
                <w:b/>
              </w:rPr>
              <w:t>迟到类别</w:t>
            </w:r>
          </w:p>
        </w:tc>
        <w:tc>
          <w:tcPr>
            <w:tcW w:w="2249" w:type="dxa"/>
            <w:shd w:val="clear" w:color="auto" w:fill="ED7D31" w:themeFill="accent2"/>
          </w:tcPr>
          <w:p w14:paraId="2FB1A93B" w14:textId="77777777" w:rsidR="001B297E" w:rsidRDefault="00CB6A43">
            <w:pPr>
              <w:ind w:left="0"/>
              <w:jc w:val="center"/>
              <w:rPr>
                <w:rFonts w:asciiTheme="minorEastAsia" w:eastAsiaTheme="minorEastAsia" w:hAnsiTheme="minorEastAsia" w:cstheme="minorEastAsia"/>
                <w:b/>
              </w:rPr>
            </w:pPr>
            <w:r>
              <w:rPr>
                <w:rFonts w:asciiTheme="minorEastAsia" w:eastAsiaTheme="minorEastAsia" w:hAnsiTheme="minorEastAsia" w:cstheme="minorEastAsia" w:hint="eastAsia"/>
                <w:b/>
              </w:rPr>
              <w:t>类别定义</w:t>
            </w:r>
          </w:p>
        </w:tc>
        <w:tc>
          <w:tcPr>
            <w:tcW w:w="1276" w:type="dxa"/>
            <w:shd w:val="clear" w:color="auto" w:fill="ED7D31" w:themeFill="accent2"/>
          </w:tcPr>
          <w:p w14:paraId="4DB60676" w14:textId="77777777" w:rsidR="001B297E" w:rsidRDefault="00CB6A43">
            <w:pPr>
              <w:ind w:left="0"/>
              <w:jc w:val="center"/>
              <w:rPr>
                <w:rFonts w:asciiTheme="minorEastAsia" w:eastAsiaTheme="minorEastAsia" w:hAnsiTheme="minorEastAsia" w:cstheme="minorEastAsia"/>
                <w:b/>
              </w:rPr>
            </w:pPr>
            <w:r>
              <w:rPr>
                <w:rFonts w:asciiTheme="minorEastAsia" w:eastAsiaTheme="minorEastAsia" w:hAnsiTheme="minorEastAsia" w:cstheme="minorEastAsia" w:hint="eastAsia"/>
                <w:b/>
              </w:rPr>
              <w:t>时间</w:t>
            </w:r>
          </w:p>
        </w:tc>
        <w:tc>
          <w:tcPr>
            <w:tcW w:w="1701" w:type="dxa"/>
            <w:shd w:val="clear" w:color="auto" w:fill="ED7D31" w:themeFill="accent2"/>
          </w:tcPr>
          <w:p w14:paraId="5B22C863" w14:textId="77777777" w:rsidR="001B297E" w:rsidRDefault="00CB6A43">
            <w:pPr>
              <w:ind w:left="0"/>
              <w:jc w:val="center"/>
              <w:rPr>
                <w:rFonts w:asciiTheme="minorEastAsia" w:eastAsiaTheme="minorEastAsia" w:hAnsiTheme="minorEastAsia" w:cstheme="minorEastAsia"/>
                <w:b/>
              </w:rPr>
            </w:pPr>
            <w:r>
              <w:rPr>
                <w:rFonts w:asciiTheme="minorEastAsia" w:eastAsiaTheme="minorEastAsia" w:hAnsiTheme="minorEastAsia" w:cstheme="minorEastAsia" w:hint="eastAsia"/>
                <w:b/>
              </w:rPr>
              <w:t>处罚措施</w:t>
            </w:r>
          </w:p>
        </w:tc>
        <w:tc>
          <w:tcPr>
            <w:tcW w:w="1843" w:type="dxa"/>
            <w:shd w:val="clear" w:color="auto" w:fill="ED7D31" w:themeFill="accent2"/>
          </w:tcPr>
          <w:p w14:paraId="606E70E7" w14:textId="77777777" w:rsidR="001B297E" w:rsidRDefault="00CB6A43">
            <w:pPr>
              <w:ind w:left="0"/>
              <w:jc w:val="center"/>
              <w:rPr>
                <w:rFonts w:asciiTheme="minorEastAsia" w:eastAsiaTheme="minorEastAsia" w:hAnsiTheme="minorEastAsia" w:cstheme="minorEastAsia"/>
                <w:b/>
              </w:rPr>
            </w:pPr>
            <w:r>
              <w:rPr>
                <w:rFonts w:asciiTheme="minorEastAsia" w:eastAsiaTheme="minorEastAsia" w:hAnsiTheme="minorEastAsia" w:cstheme="minorEastAsia" w:hint="eastAsia"/>
                <w:b/>
              </w:rPr>
              <w:t>注意事项</w:t>
            </w:r>
          </w:p>
        </w:tc>
      </w:tr>
      <w:tr w:rsidR="001B297E" w14:paraId="07B48341" w14:textId="77777777" w:rsidTr="001B297E">
        <w:tc>
          <w:tcPr>
            <w:tcW w:w="1403" w:type="dxa"/>
          </w:tcPr>
          <w:p w14:paraId="5A2124FD"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公司迟到</w:t>
            </w:r>
          </w:p>
        </w:tc>
        <w:tc>
          <w:tcPr>
            <w:tcW w:w="2249" w:type="dxa"/>
          </w:tcPr>
          <w:p w14:paraId="4494D68D"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未按照公司上下班时间到岗离岗的行为</w:t>
            </w:r>
          </w:p>
        </w:tc>
        <w:tc>
          <w:tcPr>
            <w:tcW w:w="1276" w:type="dxa"/>
          </w:tcPr>
          <w:p w14:paraId="1CF7B47E"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9:00-18:00</w:t>
            </w:r>
          </w:p>
        </w:tc>
        <w:tc>
          <w:tcPr>
            <w:tcW w:w="1701" w:type="dxa"/>
          </w:tcPr>
          <w:p w14:paraId="65D4145F"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公司考核、部门罚款50</w:t>
            </w:r>
          </w:p>
        </w:tc>
        <w:tc>
          <w:tcPr>
            <w:tcW w:w="1843" w:type="dxa"/>
            <w:vMerge w:val="restart"/>
          </w:tcPr>
          <w:p w14:paraId="141E6F1C"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1、不接受已过上班时间的请假</w:t>
            </w:r>
          </w:p>
          <w:p w14:paraId="6E993C8B"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2、</w:t>
            </w:r>
            <w:r>
              <w:rPr>
                <w:rFonts w:asciiTheme="minorEastAsia" w:eastAsiaTheme="minorEastAsia" w:hAnsiTheme="minorEastAsia" w:cstheme="minorEastAsia" w:hint="eastAsia"/>
                <w:sz w:val="20"/>
              </w:rPr>
              <w:t>如在迟到后1个月内无迟到情况发生，可退迟到罚款</w:t>
            </w:r>
          </w:p>
        </w:tc>
      </w:tr>
      <w:tr w:rsidR="001B297E" w14:paraId="6DF8B2D6" w14:textId="77777777" w:rsidTr="001B297E">
        <w:tc>
          <w:tcPr>
            <w:tcW w:w="1403" w:type="dxa"/>
          </w:tcPr>
          <w:p w14:paraId="331C17AD"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现场支撑迟到遭到投诉</w:t>
            </w:r>
          </w:p>
        </w:tc>
        <w:tc>
          <w:tcPr>
            <w:tcW w:w="2249" w:type="dxa"/>
          </w:tcPr>
          <w:p w14:paraId="57C51120"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未按照客户要求的时间到岗离岗的行为</w:t>
            </w:r>
          </w:p>
        </w:tc>
        <w:tc>
          <w:tcPr>
            <w:tcW w:w="1276" w:type="dxa"/>
          </w:tcPr>
          <w:p w14:paraId="3E2EEB31"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客户要求</w:t>
            </w:r>
          </w:p>
        </w:tc>
        <w:tc>
          <w:tcPr>
            <w:tcW w:w="1701" w:type="dxa"/>
          </w:tcPr>
          <w:p w14:paraId="2901863A"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罚款500并进行通报批评</w:t>
            </w:r>
          </w:p>
        </w:tc>
        <w:tc>
          <w:tcPr>
            <w:tcW w:w="1843" w:type="dxa"/>
            <w:vMerge/>
          </w:tcPr>
          <w:p w14:paraId="3A87273A" w14:textId="77777777" w:rsidR="001B297E" w:rsidRDefault="001B297E">
            <w:pPr>
              <w:ind w:left="0"/>
              <w:rPr>
                <w:rFonts w:asciiTheme="minorEastAsia" w:eastAsiaTheme="minorEastAsia" w:hAnsiTheme="minorEastAsia" w:cstheme="minorEastAsia"/>
                <w:sz w:val="20"/>
              </w:rPr>
            </w:pPr>
          </w:p>
        </w:tc>
      </w:tr>
    </w:tbl>
    <w:p w14:paraId="78F1A29E" w14:textId="77777777" w:rsidR="001B297E" w:rsidRDefault="001B297E">
      <w:pPr>
        <w:ind w:left="0"/>
        <w:rPr>
          <w:b/>
        </w:rPr>
      </w:pPr>
    </w:p>
    <w:p w14:paraId="68F8705F" w14:textId="77777777" w:rsidR="001B297E" w:rsidRDefault="001B297E">
      <w:pPr>
        <w:ind w:left="0"/>
        <w:rPr>
          <w:b/>
        </w:rPr>
      </w:pPr>
    </w:p>
    <w:p w14:paraId="1DFBD8C9" w14:textId="77777777" w:rsidR="001B297E" w:rsidRDefault="001B297E">
      <w:pPr>
        <w:ind w:left="0"/>
        <w:rPr>
          <w:b/>
        </w:rPr>
      </w:pPr>
    </w:p>
    <w:p w14:paraId="61B85C8D" w14:textId="77777777" w:rsidR="001B297E" w:rsidRDefault="001B297E">
      <w:pPr>
        <w:ind w:left="0"/>
        <w:rPr>
          <w:b/>
        </w:rPr>
      </w:pPr>
    </w:p>
    <w:p w14:paraId="78C37CA3" w14:textId="77777777" w:rsidR="001B297E" w:rsidRDefault="001B297E">
      <w:pPr>
        <w:ind w:left="0"/>
        <w:rPr>
          <w:b/>
        </w:rPr>
      </w:pPr>
    </w:p>
    <w:p w14:paraId="7E917D3C" w14:textId="77777777" w:rsidR="001B297E" w:rsidRDefault="001B297E">
      <w:pPr>
        <w:ind w:left="0"/>
        <w:rPr>
          <w:b/>
        </w:rPr>
      </w:pPr>
    </w:p>
    <w:p w14:paraId="2E7E6919" w14:textId="77777777" w:rsidR="001B297E" w:rsidRDefault="001B297E">
      <w:pPr>
        <w:ind w:left="0"/>
        <w:rPr>
          <w:b/>
        </w:rPr>
      </w:pPr>
    </w:p>
    <w:p w14:paraId="4292B920" w14:textId="77777777" w:rsidR="001B297E" w:rsidRDefault="001B297E">
      <w:pPr>
        <w:ind w:left="0"/>
        <w:rPr>
          <w:b/>
        </w:rPr>
      </w:pPr>
    </w:p>
    <w:p w14:paraId="11D4E0B0" w14:textId="77777777" w:rsidR="001B297E" w:rsidRDefault="001B297E">
      <w:pPr>
        <w:ind w:left="0"/>
        <w:rPr>
          <w:b/>
        </w:rPr>
      </w:pPr>
    </w:p>
    <w:p w14:paraId="2EBC6E2B" w14:textId="77777777" w:rsidR="001B297E" w:rsidRDefault="00CB6A43">
      <w:pPr>
        <w:numPr>
          <w:ilvl w:val="0"/>
          <w:numId w:val="4"/>
        </w:numPr>
        <w:rPr>
          <w:b/>
        </w:rPr>
      </w:pPr>
      <w:r>
        <w:rPr>
          <w:rFonts w:hint="eastAsia"/>
          <w:b/>
        </w:rPr>
        <w:t>工作异常行为</w:t>
      </w:r>
    </w:p>
    <w:tbl>
      <w:tblPr>
        <w:tblStyle w:val="table"/>
        <w:tblW w:w="8472" w:type="dxa"/>
        <w:tblLayout w:type="fixed"/>
        <w:tblLook w:val="04A0" w:firstRow="1" w:lastRow="0" w:firstColumn="1" w:lastColumn="0" w:noHBand="0" w:noVBand="1"/>
      </w:tblPr>
      <w:tblGrid>
        <w:gridCol w:w="3652"/>
        <w:gridCol w:w="1276"/>
        <w:gridCol w:w="1276"/>
        <w:gridCol w:w="2268"/>
      </w:tblGrid>
      <w:tr w:rsidR="001B297E" w14:paraId="16AA5AB0" w14:textId="77777777" w:rsidTr="001B297E">
        <w:trPr>
          <w:cnfStyle w:val="100000000000" w:firstRow="1" w:lastRow="0" w:firstColumn="0" w:lastColumn="0" w:oddVBand="0" w:evenVBand="0" w:oddHBand="0" w:evenHBand="0" w:firstRowFirstColumn="0" w:firstRowLastColumn="0" w:lastRowFirstColumn="0" w:lastRowLastColumn="0"/>
        </w:trPr>
        <w:tc>
          <w:tcPr>
            <w:tcW w:w="3652" w:type="dxa"/>
            <w:shd w:val="clear" w:color="auto" w:fill="ED7D31" w:themeFill="accent2"/>
          </w:tcPr>
          <w:p w14:paraId="0DDB443C" w14:textId="77777777" w:rsidR="001B297E" w:rsidRDefault="00CB6A43">
            <w:pPr>
              <w:ind w:left="0"/>
              <w:jc w:val="center"/>
              <w:rPr>
                <w:rFonts w:eastAsia="Times New Roman"/>
                <w:b/>
              </w:rPr>
            </w:pPr>
            <w:proofErr w:type="spellStart"/>
            <w:r>
              <w:rPr>
                <w:rFonts w:ascii="宋体" w:eastAsia="Times New Roman" w:hAnsi="宋体" w:cs="宋体" w:hint="eastAsia"/>
                <w:b/>
              </w:rPr>
              <w:t>类别定义</w:t>
            </w:r>
            <w:proofErr w:type="spellEnd"/>
          </w:p>
        </w:tc>
        <w:tc>
          <w:tcPr>
            <w:tcW w:w="1276" w:type="dxa"/>
            <w:shd w:val="clear" w:color="auto" w:fill="ED7D31" w:themeFill="accent2"/>
          </w:tcPr>
          <w:p w14:paraId="2FD578C1" w14:textId="77777777" w:rsidR="001B297E" w:rsidRDefault="00CB6A43">
            <w:pPr>
              <w:ind w:left="0"/>
              <w:jc w:val="center"/>
              <w:rPr>
                <w:rFonts w:eastAsia="Times New Roman"/>
                <w:b/>
              </w:rPr>
            </w:pPr>
            <w:proofErr w:type="spellStart"/>
            <w:r>
              <w:rPr>
                <w:rFonts w:ascii="宋体" w:eastAsia="Times New Roman" w:hAnsi="宋体" w:cs="宋体" w:hint="eastAsia"/>
                <w:b/>
              </w:rPr>
              <w:t>时间</w:t>
            </w:r>
            <w:proofErr w:type="spellEnd"/>
          </w:p>
        </w:tc>
        <w:tc>
          <w:tcPr>
            <w:tcW w:w="1276" w:type="dxa"/>
            <w:shd w:val="clear" w:color="auto" w:fill="ED7D31" w:themeFill="accent2"/>
          </w:tcPr>
          <w:p w14:paraId="2B865E7A" w14:textId="77777777" w:rsidR="001B297E" w:rsidRDefault="00CB6A43">
            <w:pPr>
              <w:ind w:left="0"/>
              <w:jc w:val="center"/>
              <w:rPr>
                <w:rFonts w:ascii="宋体" w:eastAsia="Times New Roman" w:hAnsi="宋体" w:cs="宋体"/>
                <w:b/>
              </w:rPr>
            </w:pPr>
            <w:proofErr w:type="spellStart"/>
            <w:r>
              <w:rPr>
                <w:rFonts w:ascii="宋体" w:eastAsia="Times New Roman" w:hAnsi="宋体" w:cs="宋体" w:hint="eastAsia"/>
                <w:b/>
              </w:rPr>
              <w:t>违规情况</w:t>
            </w:r>
            <w:proofErr w:type="spellEnd"/>
          </w:p>
        </w:tc>
        <w:tc>
          <w:tcPr>
            <w:tcW w:w="2268" w:type="dxa"/>
            <w:shd w:val="clear" w:color="auto" w:fill="ED7D31" w:themeFill="accent2"/>
          </w:tcPr>
          <w:p w14:paraId="5CE34A68" w14:textId="77777777" w:rsidR="001B297E" w:rsidRDefault="00CB6A43">
            <w:pPr>
              <w:ind w:left="0"/>
              <w:jc w:val="center"/>
              <w:rPr>
                <w:rFonts w:eastAsia="Times New Roman"/>
                <w:b/>
              </w:rPr>
            </w:pPr>
            <w:proofErr w:type="spellStart"/>
            <w:r>
              <w:rPr>
                <w:rFonts w:ascii="宋体" w:eastAsia="Times New Roman" w:hAnsi="宋体" w:cs="宋体" w:hint="eastAsia"/>
                <w:b/>
              </w:rPr>
              <w:t>处罚措施</w:t>
            </w:r>
            <w:proofErr w:type="spellEnd"/>
          </w:p>
        </w:tc>
      </w:tr>
      <w:tr w:rsidR="001B297E" w14:paraId="2966C982" w14:textId="77777777" w:rsidTr="001B297E">
        <w:tc>
          <w:tcPr>
            <w:tcW w:w="3652" w:type="dxa"/>
          </w:tcPr>
          <w:p w14:paraId="2065E2CA" w14:textId="77777777" w:rsidR="001B297E" w:rsidRDefault="00CB6A43">
            <w:pPr>
              <w:ind w:left="0"/>
              <w:rPr>
                <w:rFonts w:ascii="微软雅黑" w:eastAsia="Times New Roman" w:hAnsi="微软雅黑"/>
                <w:sz w:val="20"/>
              </w:rPr>
            </w:pPr>
            <w:proofErr w:type="spellStart"/>
            <w:r>
              <w:rPr>
                <w:rFonts w:ascii="微软雅黑" w:eastAsia="Times New Roman" w:hAnsi="微软雅黑" w:hint="eastAsia"/>
                <w:sz w:val="20"/>
              </w:rPr>
              <w:t>工作期间使用办公设备玩游戏、看小说、看视频，做与工作无关的事情</w:t>
            </w:r>
            <w:proofErr w:type="spellEnd"/>
          </w:p>
        </w:tc>
        <w:tc>
          <w:tcPr>
            <w:tcW w:w="1276" w:type="dxa"/>
          </w:tcPr>
          <w:p w14:paraId="7FBA127B" w14:textId="77777777" w:rsidR="001B297E" w:rsidRDefault="00CB6A43">
            <w:pPr>
              <w:ind w:left="0"/>
              <w:rPr>
                <w:rFonts w:ascii="微软雅黑" w:eastAsiaTheme="minorEastAsia" w:hAnsi="微软雅黑"/>
                <w:sz w:val="20"/>
              </w:rPr>
            </w:pPr>
            <w:r>
              <w:rPr>
                <w:rFonts w:ascii="微软雅黑" w:eastAsiaTheme="minorEastAsia" w:hAnsi="微软雅黑" w:hint="eastAsia"/>
                <w:sz w:val="20"/>
              </w:rPr>
              <w:t>9:00-18:00</w:t>
            </w:r>
          </w:p>
        </w:tc>
        <w:tc>
          <w:tcPr>
            <w:tcW w:w="1276" w:type="dxa"/>
          </w:tcPr>
          <w:p w14:paraId="2063F43E" w14:textId="77777777" w:rsidR="001B297E" w:rsidRDefault="00CB6A43">
            <w:pPr>
              <w:ind w:left="0"/>
              <w:rPr>
                <w:rFonts w:ascii="微软雅黑" w:eastAsia="Times New Roman" w:hAnsi="微软雅黑" w:cs="宋体"/>
                <w:sz w:val="20"/>
              </w:rPr>
            </w:pPr>
            <w:r>
              <w:rPr>
                <w:rFonts w:ascii="微软雅黑" w:eastAsia="Times New Roman" w:hAnsi="微软雅黑" w:cs="宋体" w:hint="eastAsia"/>
                <w:sz w:val="20"/>
              </w:rPr>
              <w:t>1、公司发现</w:t>
            </w:r>
          </w:p>
          <w:p w14:paraId="359DB63B" w14:textId="77777777" w:rsidR="001B297E" w:rsidRDefault="00CB6A43">
            <w:pPr>
              <w:ind w:left="0"/>
              <w:rPr>
                <w:rFonts w:ascii="微软雅黑" w:eastAsia="Times New Roman" w:hAnsi="微软雅黑" w:cs="宋体"/>
                <w:sz w:val="20"/>
              </w:rPr>
            </w:pPr>
            <w:r>
              <w:rPr>
                <w:rFonts w:ascii="微软雅黑" w:eastAsia="Times New Roman" w:hAnsi="微软雅黑" w:cs="宋体" w:hint="eastAsia"/>
                <w:sz w:val="20"/>
              </w:rPr>
              <w:t>2、内部发现</w:t>
            </w:r>
          </w:p>
        </w:tc>
        <w:tc>
          <w:tcPr>
            <w:tcW w:w="2268" w:type="dxa"/>
          </w:tcPr>
          <w:p w14:paraId="7E64C8C0" w14:textId="77777777" w:rsidR="001B297E" w:rsidRDefault="00CB6A43">
            <w:pPr>
              <w:ind w:left="0"/>
              <w:rPr>
                <w:rFonts w:ascii="微软雅黑" w:eastAsia="Times New Roman" w:hAnsi="微软雅黑"/>
                <w:sz w:val="20"/>
              </w:rPr>
            </w:pPr>
            <w:r>
              <w:rPr>
                <w:rFonts w:ascii="微软雅黑" w:eastAsia="Times New Roman" w:hAnsi="微软雅黑" w:hint="eastAsia"/>
                <w:sz w:val="20"/>
              </w:rPr>
              <w:t>1、当事人：开除</w:t>
            </w:r>
          </w:p>
          <w:p w14:paraId="7B766D59" w14:textId="77777777" w:rsidR="001B297E" w:rsidRDefault="00CB6A43">
            <w:pPr>
              <w:ind w:left="0"/>
              <w:rPr>
                <w:rFonts w:ascii="微软雅黑" w:eastAsia="Times New Roman" w:hAnsi="微软雅黑"/>
                <w:sz w:val="20"/>
              </w:rPr>
            </w:pPr>
            <w:r>
              <w:rPr>
                <w:rFonts w:ascii="微软雅黑" w:eastAsia="Times New Roman" w:hAnsi="微软雅黑" w:hint="eastAsia"/>
                <w:sz w:val="20"/>
              </w:rPr>
              <w:t>直接主管：罚款</w:t>
            </w:r>
            <w:r>
              <w:rPr>
                <w:rFonts w:ascii="微软雅黑" w:eastAsia="Times New Roman" w:hAnsi="微软雅黑"/>
                <w:sz w:val="20"/>
              </w:rPr>
              <w:t>200</w:t>
            </w:r>
          </w:p>
          <w:p w14:paraId="094DFC6D" w14:textId="77777777" w:rsidR="001B297E" w:rsidRDefault="00CB6A43">
            <w:pPr>
              <w:ind w:left="0"/>
              <w:rPr>
                <w:rFonts w:ascii="微软雅黑" w:eastAsia="Times New Roman" w:hAnsi="微软雅黑"/>
                <w:sz w:val="20"/>
              </w:rPr>
            </w:pPr>
            <w:r>
              <w:rPr>
                <w:rFonts w:ascii="微软雅黑" w:eastAsia="Times New Roman" w:hAnsi="微软雅黑" w:hint="eastAsia"/>
                <w:sz w:val="20"/>
              </w:rPr>
              <w:t>2、当事人：当季度PBC为C</w:t>
            </w:r>
          </w:p>
          <w:p w14:paraId="0FD99647" w14:textId="77777777" w:rsidR="001B297E" w:rsidRDefault="00CB6A43">
            <w:pPr>
              <w:ind w:left="0"/>
              <w:rPr>
                <w:rFonts w:ascii="微软雅黑" w:eastAsia="Times New Roman" w:hAnsi="微软雅黑"/>
                <w:sz w:val="20"/>
              </w:rPr>
            </w:pPr>
            <w:r>
              <w:rPr>
                <w:rFonts w:ascii="微软雅黑" w:eastAsia="Times New Roman" w:hAnsi="微软雅黑" w:hint="eastAsia"/>
                <w:sz w:val="20"/>
              </w:rPr>
              <w:t>直接主管：罚款100</w:t>
            </w:r>
          </w:p>
        </w:tc>
      </w:tr>
      <w:tr w:rsidR="001B297E" w14:paraId="752BEA39" w14:textId="77777777" w:rsidTr="001B297E">
        <w:tc>
          <w:tcPr>
            <w:tcW w:w="3652" w:type="dxa"/>
          </w:tcPr>
          <w:p w14:paraId="674D3E0A" w14:textId="77777777" w:rsidR="001B297E" w:rsidRDefault="00CB6A43">
            <w:pPr>
              <w:ind w:left="0"/>
              <w:rPr>
                <w:rFonts w:ascii="微软雅黑" w:eastAsia="Times New Roman" w:hAnsi="微软雅黑"/>
                <w:sz w:val="20"/>
              </w:rPr>
            </w:pPr>
            <w:proofErr w:type="spellStart"/>
            <w:r>
              <w:rPr>
                <w:rFonts w:ascii="微软雅黑" w:eastAsia="Times New Roman" w:hAnsi="微软雅黑" w:hint="eastAsia"/>
                <w:sz w:val="20"/>
              </w:rPr>
              <w:t>下班或加班后未关闭个人区域范围内的电源、空调（包括团队</w:t>
            </w:r>
            <w:proofErr w:type="spellEnd"/>
            <w:r>
              <w:rPr>
                <w:rFonts w:ascii="微软雅黑" w:eastAsia="Times New Roman" w:hAnsi="微软雅黑" w:hint="eastAsia"/>
                <w:sz w:val="20"/>
              </w:rPr>
              <w:t>）</w:t>
            </w:r>
          </w:p>
        </w:tc>
        <w:tc>
          <w:tcPr>
            <w:tcW w:w="1276" w:type="dxa"/>
          </w:tcPr>
          <w:p w14:paraId="19520038" w14:textId="77777777" w:rsidR="001B297E" w:rsidRDefault="00CB6A43">
            <w:pPr>
              <w:ind w:left="0"/>
              <w:rPr>
                <w:rFonts w:ascii="微软雅黑" w:eastAsia="Times New Roman" w:hAnsi="微软雅黑"/>
                <w:sz w:val="20"/>
              </w:rPr>
            </w:pPr>
            <w:r>
              <w:rPr>
                <w:rFonts w:ascii="微软雅黑" w:eastAsiaTheme="minorEastAsia" w:hAnsi="微软雅黑" w:hint="eastAsia"/>
                <w:sz w:val="20"/>
              </w:rPr>
              <w:t>9:00-18:00</w:t>
            </w:r>
          </w:p>
        </w:tc>
        <w:tc>
          <w:tcPr>
            <w:tcW w:w="1276" w:type="dxa"/>
            <w:vMerge w:val="restart"/>
          </w:tcPr>
          <w:p w14:paraId="79DF1E1C" w14:textId="77777777" w:rsidR="001B297E" w:rsidRDefault="00CB6A43">
            <w:pPr>
              <w:pStyle w:val="30"/>
              <w:numPr>
                <w:ilvl w:val="0"/>
                <w:numId w:val="5"/>
              </w:numPr>
              <w:ind w:firstLineChars="0"/>
              <w:rPr>
                <w:rFonts w:ascii="微软雅黑" w:eastAsia="Times New Roman" w:hAnsi="微软雅黑"/>
                <w:sz w:val="20"/>
              </w:rPr>
            </w:pPr>
            <w:proofErr w:type="spellStart"/>
            <w:r>
              <w:rPr>
                <w:rFonts w:ascii="微软雅黑" w:eastAsia="Times New Roman" w:hAnsi="微软雅黑" w:hint="eastAsia"/>
                <w:sz w:val="20"/>
              </w:rPr>
              <w:t>个人</w:t>
            </w:r>
            <w:proofErr w:type="spellEnd"/>
          </w:p>
          <w:p w14:paraId="7F931A18" w14:textId="77777777" w:rsidR="001B297E" w:rsidRDefault="00CB6A43">
            <w:pPr>
              <w:pStyle w:val="30"/>
              <w:numPr>
                <w:ilvl w:val="0"/>
                <w:numId w:val="5"/>
              </w:numPr>
              <w:ind w:firstLineChars="0"/>
              <w:rPr>
                <w:rFonts w:ascii="微软雅黑" w:eastAsia="Times New Roman" w:hAnsi="微软雅黑"/>
                <w:sz w:val="20"/>
              </w:rPr>
            </w:pPr>
            <w:proofErr w:type="spellStart"/>
            <w:r>
              <w:rPr>
                <w:rFonts w:ascii="微软雅黑" w:eastAsia="Times New Roman" w:hAnsi="微软雅黑" w:hint="eastAsia"/>
                <w:sz w:val="20"/>
              </w:rPr>
              <w:t>团队</w:t>
            </w:r>
            <w:proofErr w:type="spellEnd"/>
          </w:p>
          <w:p w14:paraId="495D09B9" w14:textId="77777777" w:rsidR="001B297E" w:rsidRDefault="00CB6A43">
            <w:pPr>
              <w:pStyle w:val="30"/>
              <w:numPr>
                <w:ilvl w:val="0"/>
                <w:numId w:val="6"/>
              </w:numPr>
              <w:ind w:firstLine="400"/>
              <w:rPr>
                <w:rFonts w:ascii="微软雅黑" w:eastAsia="Times New Roman" w:hAnsi="微软雅黑"/>
                <w:sz w:val="20"/>
              </w:rPr>
            </w:pPr>
            <w:r>
              <w:rPr>
                <w:rFonts w:ascii="微软雅黑" w:eastAsia="Times New Roman" w:hAnsi="微软雅黑"/>
                <w:sz w:val="20"/>
              </w:rPr>
              <w:t>人</w:t>
            </w:r>
          </w:p>
          <w:p w14:paraId="114AD38E" w14:textId="77777777" w:rsidR="001B297E" w:rsidRDefault="00CB6A43">
            <w:pPr>
              <w:pStyle w:val="30"/>
              <w:numPr>
                <w:ilvl w:val="0"/>
                <w:numId w:val="6"/>
              </w:numPr>
              <w:ind w:firstLine="400"/>
              <w:rPr>
                <w:rFonts w:ascii="微软雅黑" w:eastAsia="Times New Roman" w:hAnsi="微软雅黑"/>
                <w:sz w:val="20"/>
              </w:rPr>
            </w:pPr>
            <w:r>
              <w:rPr>
                <w:rFonts w:ascii="微软雅黑" w:eastAsia="Times New Roman" w:hAnsi="微软雅黑"/>
                <w:sz w:val="20"/>
              </w:rPr>
              <w:t>1</w:t>
            </w:r>
          </w:p>
        </w:tc>
        <w:tc>
          <w:tcPr>
            <w:tcW w:w="2268" w:type="dxa"/>
            <w:vMerge w:val="restart"/>
          </w:tcPr>
          <w:p w14:paraId="7EA29DCA" w14:textId="77777777" w:rsidR="001B297E" w:rsidRDefault="00CB6A43">
            <w:pPr>
              <w:pStyle w:val="30"/>
              <w:ind w:left="0" w:firstLineChars="0" w:firstLine="0"/>
              <w:rPr>
                <w:rFonts w:ascii="微软雅黑" w:eastAsia="Times New Roman" w:hAnsi="微软雅黑"/>
                <w:sz w:val="20"/>
              </w:rPr>
            </w:pPr>
            <w:r>
              <w:rPr>
                <w:rFonts w:ascii="微软雅黑" w:eastAsia="Times New Roman" w:hAnsi="微软雅黑"/>
                <w:sz w:val="20"/>
              </w:rPr>
              <w:t>1、</w:t>
            </w:r>
            <w:r>
              <w:rPr>
                <w:rFonts w:ascii="微软雅黑" w:eastAsia="Times New Roman" w:hAnsi="微软雅黑" w:hint="eastAsia"/>
                <w:sz w:val="20"/>
              </w:rPr>
              <w:t>罚款50</w:t>
            </w:r>
          </w:p>
          <w:p w14:paraId="3F8C38DB" w14:textId="77777777" w:rsidR="001B297E" w:rsidRDefault="00CB6A43">
            <w:pPr>
              <w:pStyle w:val="30"/>
              <w:ind w:left="0" w:firstLineChars="0" w:firstLine="0"/>
              <w:rPr>
                <w:rFonts w:ascii="微软雅黑" w:eastAsia="Times New Roman" w:hAnsi="微软雅黑"/>
                <w:sz w:val="20"/>
              </w:rPr>
            </w:pPr>
            <w:r>
              <w:rPr>
                <w:rFonts w:ascii="微软雅黑" w:eastAsia="Times New Roman" w:hAnsi="微软雅黑"/>
                <w:sz w:val="20"/>
              </w:rPr>
              <w:t>2、</w:t>
            </w:r>
            <w:r>
              <w:rPr>
                <w:rFonts w:ascii="微软雅黑" w:eastAsia="Times New Roman" w:hAnsi="微软雅黑" w:hint="eastAsia"/>
                <w:sz w:val="20"/>
              </w:rPr>
              <w:t>罚款100（部门经费）</w:t>
            </w:r>
          </w:p>
          <w:p w14:paraId="016E07BF" w14:textId="77777777" w:rsidR="001B297E" w:rsidRDefault="001B297E">
            <w:pPr>
              <w:pStyle w:val="30"/>
              <w:ind w:left="0" w:firstLineChars="0" w:firstLine="0"/>
              <w:rPr>
                <w:rFonts w:ascii="微软雅黑" w:eastAsia="Times New Roman" w:hAnsi="微软雅黑"/>
                <w:sz w:val="20"/>
              </w:rPr>
            </w:pPr>
          </w:p>
        </w:tc>
      </w:tr>
      <w:tr w:rsidR="001B297E" w14:paraId="203A5599" w14:textId="77777777" w:rsidTr="001B297E">
        <w:tc>
          <w:tcPr>
            <w:tcW w:w="3652" w:type="dxa"/>
          </w:tcPr>
          <w:p w14:paraId="30C5839F" w14:textId="77777777" w:rsidR="001B297E" w:rsidRDefault="00CB6A43">
            <w:pPr>
              <w:ind w:left="0"/>
              <w:rPr>
                <w:rFonts w:ascii="微软雅黑" w:eastAsia="Times New Roman" w:hAnsi="微软雅黑"/>
                <w:sz w:val="20"/>
              </w:rPr>
            </w:pPr>
            <w:proofErr w:type="spellStart"/>
            <w:r>
              <w:rPr>
                <w:rFonts w:ascii="微软雅黑" w:eastAsia="Times New Roman" w:hAnsi="微软雅黑"/>
                <w:sz w:val="20"/>
              </w:rPr>
              <w:t>已到上班时间出现吃早饭及买早饭情况</w:t>
            </w:r>
            <w:proofErr w:type="spellEnd"/>
          </w:p>
        </w:tc>
        <w:tc>
          <w:tcPr>
            <w:tcW w:w="1276" w:type="dxa"/>
          </w:tcPr>
          <w:p w14:paraId="245733F8" w14:textId="77777777" w:rsidR="001B297E" w:rsidRDefault="00CB6A43">
            <w:pPr>
              <w:ind w:left="0"/>
              <w:rPr>
                <w:rFonts w:ascii="微软雅黑" w:eastAsia="Times New Roman" w:hAnsi="微软雅黑"/>
                <w:sz w:val="20"/>
              </w:rPr>
            </w:pPr>
            <w:r>
              <w:rPr>
                <w:rFonts w:ascii="微软雅黑" w:eastAsiaTheme="minorEastAsia" w:hAnsi="微软雅黑" w:hint="eastAsia"/>
                <w:sz w:val="20"/>
              </w:rPr>
              <w:t>9:00-18:00</w:t>
            </w:r>
          </w:p>
        </w:tc>
        <w:tc>
          <w:tcPr>
            <w:tcW w:w="1276" w:type="dxa"/>
            <w:vMerge/>
          </w:tcPr>
          <w:p w14:paraId="40717654" w14:textId="77777777" w:rsidR="001B297E" w:rsidRDefault="001B297E">
            <w:pPr>
              <w:pStyle w:val="30"/>
              <w:numPr>
                <w:ilvl w:val="0"/>
                <w:numId w:val="6"/>
              </w:numPr>
              <w:ind w:firstLine="400"/>
              <w:rPr>
                <w:rFonts w:ascii="微软雅黑" w:eastAsia="Times New Roman" w:hAnsi="微软雅黑"/>
                <w:sz w:val="20"/>
              </w:rPr>
            </w:pPr>
          </w:p>
        </w:tc>
        <w:tc>
          <w:tcPr>
            <w:tcW w:w="2268" w:type="dxa"/>
            <w:vMerge/>
          </w:tcPr>
          <w:p w14:paraId="5BD5480F" w14:textId="77777777" w:rsidR="001B297E" w:rsidRDefault="001B297E">
            <w:pPr>
              <w:pStyle w:val="30"/>
              <w:ind w:left="360" w:firstLineChars="0"/>
              <w:rPr>
                <w:rFonts w:ascii="微软雅黑" w:eastAsia="Times New Roman" w:hAnsi="微软雅黑"/>
                <w:sz w:val="20"/>
              </w:rPr>
            </w:pPr>
          </w:p>
        </w:tc>
      </w:tr>
    </w:tbl>
    <w:p w14:paraId="78F28281" w14:textId="77777777" w:rsidR="001B297E" w:rsidRDefault="001B297E">
      <w:pPr>
        <w:pStyle w:val="ItemStep"/>
        <w:numPr>
          <w:ilvl w:val="0"/>
          <w:numId w:val="0"/>
        </w:numPr>
        <w:ind w:left="1446"/>
      </w:pPr>
    </w:p>
    <w:p w14:paraId="0A858A59" w14:textId="77777777" w:rsidR="001B297E" w:rsidRDefault="00CB6A43">
      <w:pPr>
        <w:pStyle w:val="2"/>
        <w:rPr>
          <w:rFonts w:cs="宋体"/>
        </w:rPr>
      </w:pPr>
      <w:bookmarkStart w:id="3" w:name="_Toc24536626"/>
      <w:r>
        <w:t>（二）</w:t>
      </w:r>
      <w:r>
        <w:rPr>
          <w:rFonts w:hint="eastAsia"/>
        </w:rPr>
        <w:t>会议类</w:t>
      </w:r>
      <w:bookmarkEnd w:id="3"/>
    </w:p>
    <w:p w14:paraId="401938FF" w14:textId="77777777" w:rsidR="001B297E" w:rsidRDefault="001B297E">
      <w:pPr>
        <w:rPr>
          <w:rFonts w:ascii="宋体" w:hAnsi="宋体" w:cs="宋体"/>
          <w:color w:val="000000"/>
        </w:rPr>
      </w:pPr>
    </w:p>
    <w:tbl>
      <w:tblPr>
        <w:tblStyle w:val="table"/>
        <w:tblW w:w="8472" w:type="dxa"/>
        <w:tblLayout w:type="fixed"/>
        <w:tblLook w:val="04A0" w:firstRow="1" w:lastRow="0" w:firstColumn="1" w:lastColumn="0" w:noHBand="0" w:noVBand="1"/>
      </w:tblPr>
      <w:tblGrid>
        <w:gridCol w:w="1101"/>
        <w:gridCol w:w="1829"/>
        <w:gridCol w:w="2990"/>
        <w:gridCol w:w="1134"/>
        <w:gridCol w:w="1418"/>
      </w:tblGrid>
      <w:tr w:rsidR="001B297E" w14:paraId="36AF9ACC" w14:textId="77777777" w:rsidTr="001B297E">
        <w:trPr>
          <w:cnfStyle w:val="100000000000" w:firstRow="1" w:lastRow="0" w:firstColumn="0" w:lastColumn="0" w:oddVBand="0" w:evenVBand="0" w:oddHBand="0" w:evenHBand="0" w:firstRowFirstColumn="0" w:firstRowLastColumn="0" w:lastRowFirstColumn="0" w:lastRowLastColumn="0"/>
        </w:trPr>
        <w:tc>
          <w:tcPr>
            <w:tcW w:w="1101" w:type="dxa"/>
            <w:shd w:val="clear" w:color="auto" w:fill="ED7D31" w:themeFill="accent2"/>
          </w:tcPr>
          <w:p w14:paraId="22AC5F1D" w14:textId="77777777" w:rsidR="001B297E" w:rsidRDefault="00CB6A43">
            <w:pPr>
              <w:ind w:left="0"/>
              <w:rPr>
                <w:rFonts w:asciiTheme="minorEastAsia" w:eastAsiaTheme="minorEastAsia" w:hAnsiTheme="minorEastAsia" w:cstheme="minorEastAsia"/>
                <w:b/>
              </w:rPr>
            </w:pPr>
            <w:r>
              <w:rPr>
                <w:rFonts w:asciiTheme="minorEastAsia" w:eastAsiaTheme="minorEastAsia" w:hAnsiTheme="minorEastAsia" w:cstheme="minorEastAsia" w:hint="eastAsia"/>
                <w:b/>
              </w:rPr>
              <w:t>会议类别</w:t>
            </w:r>
          </w:p>
        </w:tc>
        <w:tc>
          <w:tcPr>
            <w:tcW w:w="1829" w:type="dxa"/>
            <w:shd w:val="clear" w:color="auto" w:fill="ED7D31" w:themeFill="accent2"/>
          </w:tcPr>
          <w:p w14:paraId="49C99228" w14:textId="77777777" w:rsidR="001B297E" w:rsidRDefault="00CB6A43">
            <w:pPr>
              <w:ind w:left="0"/>
              <w:jc w:val="center"/>
              <w:rPr>
                <w:rFonts w:asciiTheme="minorEastAsia" w:eastAsiaTheme="minorEastAsia" w:hAnsiTheme="minorEastAsia" w:cstheme="minorEastAsia"/>
                <w:b/>
              </w:rPr>
            </w:pPr>
            <w:r>
              <w:rPr>
                <w:rFonts w:asciiTheme="minorEastAsia" w:eastAsiaTheme="minorEastAsia" w:hAnsiTheme="minorEastAsia" w:cstheme="minorEastAsia" w:hint="eastAsia"/>
                <w:b/>
              </w:rPr>
              <w:t>类别定义</w:t>
            </w:r>
          </w:p>
        </w:tc>
        <w:tc>
          <w:tcPr>
            <w:tcW w:w="2990" w:type="dxa"/>
            <w:shd w:val="clear" w:color="auto" w:fill="ED7D31" w:themeFill="accent2"/>
          </w:tcPr>
          <w:p w14:paraId="54F8F254" w14:textId="77777777" w:rsidR="001B297E" w:rsidRDefault="00CB6A43">
            <w:pPr>
              <w:ind w:left="0"/>
              <w:jc w:val="center"/>
              <w:rPr>
                <w:rFonts w:asciiTheme="minorEastAsia" w:eastAsiaTheme="minorEastAsia" w:hAnsiTheme="minorEastAsia" w:cstheme="minorEastAsia"/>
                <w:b/>
              </w:rPr>
            </w:pPr>
            <w:r>
              <w:rPr>
                <w:rFonts w:asciiTheme="minorEastAsia" w:eastAsiaTheme="minorEastAsia" w:hAnsiTheme="minorEastAsia" w:cstheme="minorEastAsia" w:hint="eastAsia"/>
                <w:b/>
              </w:rPr>
              <w:t>会议内容/要求</w:t>
            </w:r>
          </w:p>
        </w:tc>
        <w:tc>
          <w:tcPr>
            <w:tcW w:w="1134" w:type="dxa"/>
            <w:shd w:val="clear" w:color="auto" w:fill="ED7D31" w:themeFill="accent2"/>
          </w:tcPr>
          <w:p w14:paraId="6D756CA2" w14:textId="77777777" w:rsidR="001B297E" w:rsidRDefault="00CB6A43">
            <w:pPr>
              <w:ind w:left="0"/>
              <w:jc w:val="center"/>
              <w:rPr>
                <w:rFonts w:asciiTheme="minorEastAsia" w:eastAsiaTheme="minorEastAsia" w:hAnsiTheme="minorEastAsia" w:cstheme="minorEastAsia"/>
                <w:b/>
              </w:rPr>
            </w:pPr>
            <w:r>
              <w:rPr>
                <w:rFonts w:asciiTheme="minorEastAsia" w:eastAsiaTheme="minorEastAsia" w:hAnsiTheme="minorEastAsia" w:cstheme="minorEastAsia" w:hint="eastAsia"/>
                <w:b/>
              </w:rPr>
              <w:t>会议形式</w:t>
            </w:r>
          </w:p>
        </w:tc>
        <w:tc>
          <w:tcPr>
            <w:tcW w:w="1418" w:type="dxa"/>
            <w:shd w:val="clear" w:color="auto" w:fill="ED7D31" w:themeFill="accent2"/>
          </w:tcPr>
          <w:p w14:paraId="4CD5872D" w14:textId="77777777" w:rsidR="001B297E" w:rsidRDefault="00CB6A43">
            <w:pPr>
              <w:ind w:left="0"/>
              <w:jc w:val="center"/>
              <w:rPr>
                <w:rFonts w:asciiTheme="minorEastAsia" w:eastAsiaTheme="minorEastAsia" w:hAnsiTheme="minorEastAsia" w:cstheme="minorEastAsia"/>
                <w:b/>
              </w:rPr>
            </w:pPr>
            <w:r>
              <w:rPr>
                <w:rFonts w:asciiTheme="minorEastAsia" w:eastAsiaTheme="minorEastAsia" w:hAnsiTheme="minorEastAsia" w:cstheme="minorEastAsia" w:hint="eastAsia"/>
                <w:b/>
              </w:rPr>
              <w:t>考核</w:t>
            </w:r>
          </w:p>
        </w:tc>
      </w:tr>
      <w:tr w:rsidR="001B297E" w14:paraId="691F22D8" w14:textId="77777777" w:rsidTr="001B297E">
        <w:tc>
          <w:tcPr>
            <w:tcW w:w="1101" w:type="dxa"/>
          </w:tcPr>
          <w:p w14:paraId="09D24899"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临时会议</w:t>
            </w:r>
          </w:p>
        </w:tc>
        <w:tc>
          <w:tcPr>
            <w:tcW w:w="1829" w:type="dxa"/>
          </w:tcPr>
          <w:p w14:paraId="6337C9CE"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临时、紧急、突发性</w:t>
            </w:r>
          </w:p>
        </w:tc>
        <w:tc>
          <w:tcPr>
            <w:tcW w:w="2990" w:type="dxa"/>
          </w:tcPr>
          <w:p w14:paraId="6E45D4D3"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1、提前10分钟口头或</w:t>
            </w:r>
            <w:proofErr w:type="gramStart"/>
            <w:r>
              <w:rPr>
                <w:rFonts w:asciiTheme="minorEastAsia" w:eastAsiaTheme="minorEastAsia" w:hAnsiTheme="minorEastAsia" w:cstheme="minorEastAsia"/>
                <w:sz w:val="20"/>
              </w:rPr>
              <w:t>企业微信</w:t>
            </w:r>
            <w:r>
              <w:rPr>
                <w:rFonts w:asciiTheme="minorEastAsia" w:eastAsiaTheme="minorEastAsia" w:hAnsiTheme="minorEastAsia" w:cstheme="minorEastAsia" w:hint="eastAsia"/>
                <w:sz w:val="20"/>
              </w:rPr>
              <w:t>通知</w:t>
            </w:r>
            <w:proofErr w:type="gramEnd"/>
            <w:r>
              <w:rPr>
                <w:rFonts w:asciiTheme="minorEastAsia" w:eastAsiaTheme="minorEastAsia" w:hAnsiTheme="minorEastAsia" w:cstheme="minorEastAsia" w:hint="eastAsia"/>
                <w:sz w:val="20"/>
              </w:rPr>
              <w:t>相关人员</w:t>
            </w:r>
          </w:p>
          <w:p w14:paraId="08029F90"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2、无法参加需向组长请假</w:t>
            </w:r>
          </w:p>
        </w:tc>
        <w:tc>
          <w:tcPr>
            <w:tcW w:w="1134" w:type="dxa"/>
          </w:tcPr>
          <w:p w14:paraId="67B002FE"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不定</w:t>
            </w:r>
          </w:p>
        </w:tc>
        <w:tc>
          <w:tcPr>
            <w:tcW w:w="1418" w:type="dxa"/>
          </w:tcPr>
          <w:p w14:paraId="666FC681" w14:textId="77777777" w:rsidR="001B297E" w:rsidRDefault="001B297E">
            <w:pPr>
              <w:ind w:left="0"/>
              <w:rPr>
                <w:rFonts w:asciiTheme="minorEastAsia" w:eastAsiaTheme="minorEastAsia" w:hAnsiTheme="minorEastAsia" w:cstheme="minorEastAsia"/>
                <w:sz w:val="20"/>
              </w:rPr>
            </w:pPr>
          </w:p>
        </w:tc>
      </w:tr>
      <w:tr w:rsidR="001B297E" w14:paraId="5F2C2CFE" w14:textId="77777777" w:rsidTr="001B297E">
        <w:tc>
          <w:tcPr>
            <w:tcW w:w="1101" w:type="dxa"/>
          </w:tcPr>
          <w:p w14:paraId="6A88AC75"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lastRenderedPageBreak/>
              <w:t>小组晨会</w:t>
            </w:r>
          </w:p>
        </w:tc>
        <w:tc>
          <w:tcPr>
            <w:tcW w:w="1829" w:type="dxa"/>
          </w:tcPr>
          <w:p w14:paraId="184CE53D"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以项目/模块/职能小组划分的定期会议开展</w:t>
            </w:r>
          </w:p>
        </w:tc>
        <w:tc>
          <w:tcPr>
            <w:tcW w:w="2990" w:type="dxa"/>
          </w:tcPr>
          <w:p w14:paraId="59031BBE" w14:textId="77777777" w:rsidR="001B297E" w:rsidRDefault="00CB6A43">
            <w:pPr>
              <w:numPr>
                <w:ilvl w:val="0"/>
                <w:numId w:val="7"/>
              </w:num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每天或每两天进行会议开展</w:t>
            </w:r>
          </w:p>
          <w:p w14:paraId="674C25E8" w14:textId="77777777" w:rsidR="001B297E" w:rsidRDefault="00CB6A43">
            <w:pPr>
              <w:numPr>
                <w:ilvl w:val="0"/>
                <w:numId w:val="7"/>
              </w:num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每次会议前需对上次会议结论情况执行情况进行总结</w:t>
            </w:r>
          </w:p>
          <w:p w14:paraId="6F5725F9" w14:textId="77777777" w:rsidR="001B297E" w:rsidRDefault="00CB6A43">
            <w:pPr>
              <w:numPr>
                <w:ilvl w:val="0"/>
                <w:numId w:val="7"/>
              </w:num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对会议中提出的跟进点必须在工作开展中进行闭环</w:t>
            </w:r>
          </w:p>
        </w:tc>
        <w:tc>
          <w:tcPr>
            <w:tcW w:w="1134" w:type="dxa"/>
          </w:tcPr>
          <w:p w14:paraId="7D58A27C"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现场</w:t>
            </w:r>
          </w:p>
        </w:tc>
        <w:tc>
          <w:tcPr>
            <w:tcW w:w="1418" w:type="dxa"/>
          </w:tcPr>
          <w:p w14:paraId="4C5E77F1"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未按时开展或跟踪内容未按时进行闭环按照延期处理</w:t>
            </w:r>
          </w:p>
        </w:tc>
      </w:tr>
      <w:tr w:rsidR="001B297E" w14:paraId="08AC68F7" w14:textId="77777777" w:rsidTr="001B297E">
        <w:tc>
          <w:tcPr>
            <w:tcW w:w="1101" w:type="dxa"/>
          </w:tcPr>
          <w:p w14:paraId="3CC70150"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部门管理周例会</w:t>
            </w:r>
          </w:p>
        </w:tc>
        <w:tc>
          <w:tcPr>
            <w:tcW w:w="1829" w:type="dxa"/>
          </w:tcPr>
          <w:p w14:paraId="398A2943"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每周一上午9点15分召开，参与人员：刘俊良、李岳璘、王怡君、金日海、王双、吴建均、陈胤、</w:t>
            </w:r>
            <w:r>
              <w:rPr>
                <w:rFonts w:asciiTheme="minorEastAsia" w:eastAsiaTheme="minorEastAsia" w:hAnsiTheme="minorEastAsia" w:cstheme="minorEastAsia"/>
                <w:sz w:val="20"/>
              </w:rPr>
              <w:t>张守辉</w:t>
            </w:r>
          </w:p>
        </w:tc>
        <w:tc>
          <w:tcPr>
            <w:tcW w:w="2990" w:type="dxa"/>
          </w:tcPr>
          <w:p w14:paraId="045DC8F5" w14:textId="77777777" w:rsidR="001B297E" w:rsidRDefault="00CB6A43">
            <w:pPr>
              <w:numPr>
                <w:ilvl w:val="0"/>
                <w:numId w:val="8"/>
              </w:num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各团队对上周工作总结及本周工作安排进行汇报</w:t>
            </w:r>
          </w:p>
          <w:p w14:paraId="1CF31BC6" w14:textId="77777777" w:rsidR="001B297E" w:rsidRDefault="00CB6A43">
            <w:pPr>
              <w:numPr>
                <w:ilvl w:val="0"/>
                <w:numId w:val="8"/>
              </w:num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反馈开展团队工作中风险点及应对办法</w:t>
            </w:r>
          </w:p>
          <w:p w14:paraId="357D3A52" w14:textId="77777777" w:rsidR="001B297E" w:rsidRDefault="00CB6A43">
            <w:pPr>
              <w:numPr>
                <w:ilvl w:val="0"/>
                <w:numId w:val="8"/>
              </w:num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重点工作事宜决策</w:t>
            </w:r>
          </w:p>
          <w:p w14:paraId="203328E4" w14:textId="77777777" w:rsidR="001B297E" w:rsidRDefault="00CB6A43">
            <w:pPr>
              <w:numPr>
                <w:ilvl w:val="0"/>
                <w:numId w:val="8"/>
              </w:num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轮流</w:t>
            </w:r>
            <w:r>
              <w:rPr>
                <w:rFonts w:asciiTheme="minorEastAsia" w:eastAsiaTheme="minorEastAsia" w:hAnsiTheme="minorEastAsia" w:cstheme="minorEastAsia" w:hint="eastAsia"/>
                <w:sz w:val="20"/>
              </w:rPr>
              <w:t>记录会议纪要并</w:t>
            </w:r>
            <w:proofErr w:type="gramStart"/>
            <w:r>
              <w:rPr>
                <w:rFonts w:asciiTheme="minorEastAsia" w:eastAsiaTheme="minorEastAsia" w:hAnsiTheme="minorEastAsia" w:cstheme="minorEastAsia" w:hint="eastAsia"/>
                <w:sz w:val="20"/>
              </w:rPr>
              <w:t>录入禅道进行</w:t>
            </w:r>
            <w:proofErr w:type="gramEnd"/>
            <w:r>
              <w:rPr>
                <w:rFonts w:asciiTheme="minorEastAsia" w:eastAsiaTheme="minorEastAsia" w:hAnsiTheme="minorEastAsia" w:cstheme="minorEastAsia" w:hint="eastAsia"/>
                <w:sz w:val="20"/>
              </w:rPr>
              <w:t>跟踪管理</w:t>
            </w:r>
          </w:p>
        </w:tc>
        <w:tc>
          <w:tcPr>
            <w:tcW w:w="1134" w:type="dxa"/>
          </w:tcPr>
          <w:p w14:paraId="65B48925" w14:textId="77777777" w:rsidR="001B297E" w:rsidRDefault="00CB6A43">
            <w:pPr>
              <w:ind w:left="0"/>
              <w:rPr>
                <w:rFonts w:asciiTheme="minorEastAsia" w:eastAsiaTheme="minorEastAsia" w:hAnsiTheme="minorEastAsia" w:cstheme="minorEastAsia"/>
                <w:sz w:val="20"/>
              </w:rPr>
            </w:pPr>
            <w:proofErr w:type="gramStart"/>
            <w:r>
              <w:rPr>
                <w:rFonts w:asciiTheme="minorEastAsia" w:eastAsiaTheme="minorEastAsia" w:hAnsiTheme="minorEastAsia" w:cstheme="minorEastAsia"/>
                <w:sz w:val="20"/>
              </w:rPr>
              <w:t>企业微信</w:t>
            </w:r>
            <w:proofErr w:type="gramEnd"/>
            <w:r>
              <w:rPr>
                <w:rFonts w:asciiTheme="minorEastAsia" w:eastAsiaTheme="minorEastAsia" w:hAnsiTheme="minorEastAsia" w:cstheme="minorEastAsia" w:hint="eastAsia"/>
                <w:sz w:val="20"/>
              </w:rPr>
              <w:t>/现场/电话</w:t>
            </w:r>
          </w:p>
        </w:tc>
        <w:tc>
          <w:tcPr>
            <w:tcW w:w="1418" w:type="dxa"/>
          </w:tcPr>
          <w:p w14:paraId="59FE33DF" w14:textId="77777777" w:rsidR="001B297E" w:rsidRDefault="00CB6A43">
            <w:pPr>
              <w:numPr>
                <w:ilvl w:val="0"/>
                <w:numId w:val="9"/>
              </w:num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出现迟到罚款100</w:t>
            </w:r>
          </w:p>
          <w:p w14:paraId="0818CD47" w14:textId="77777777" w:rsidR="001B297E" w:rsidRDefault="00CB6A43">
            <w:pPr>
              <w:numPr>
                <w:ilvl w:val="0"/>
                <w:numId w:val="9"/>
              </w:num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由于特殊原因无法参加却未做</w:t>
            </w:r>
            <w:proofErr w:type="gramStart"/>
            <w:r>
              <w:rPr>
                <w:rFonts w:asciiTheme="minorEastAsia" w:eastAsiaTheme="minorEastAsia" w:hAnsiTheme="minorEastAsia" w:cstheme="minorEastAsia" w:hint="eastAsia"/>
                <w:sz w:val="20"/>
              </w:rPr>
              <w:t>交接汇报</w:t>
            </w:r>
            <w:proofErr w:type="gramEnd"/>
            <w:r>
              <w:rPr>
                <w:rFonts w:asciiTheme="minorEastAsia" w:eastAsiaTheme="minorEastAsia" w:hAnsiTheme="minorEastAsia" w:cstheme="minorEastAsia" w:hint="eastAsia"/>
                <w:sz w:val="20"/>
              </w:rPr>
              <w:t>及交接人安排罚款100</w:t>
            </w:r>
          </w:p>
          <w:p w14:paraId="3A87D969" w14:textId="77777777" w:rsidR="001B297E" w:rsidRDefault="00CB6A43">
            <w:pPr>
              <w:numPr>
                <w:ilvl w:val="0"/>
                <w:numId w:val="9"/>
              </w:num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未按照时限完成工作任务纳入</w:t>
            </w:r>
            <w:proofErr w:type="spellStart"/>
            <w:r>
              <w:rPr>
                <w:rFonts w:asciiTheme="minorEastAsia" w:eastAsiaTheme="minorEastAsia" w:hAnsiTheme="minorEastAsia" w:cstheme="minorEastAsia" w:hint="eastAsia"/>
                <w:sz w:val="20"/>
              </w:rPr>
              <w:t>pbc</w:t>
            </w:r>
            <w:proofErr w:type="spellEnd"/>
            <w:r>
              <w:rPr>
                <w:rFonts w:asciiTheme="minorEastAsia" w:eastAsiaTheme="minorEastAsia" w:hAnsiTheme="minorEastAsia" w:cstheme="minorEastAsia" w:hint="eastAsia"/>
                <w:sz w:val="20"/>
              </w:rPr>
              <w:t>延期考核</w:t>
            </w:r>
          </w:p>
        </w:tc>
      </w:tr>
      <w:tr w:rsidR="001B297E" w14:paraId="1C1DFD09" w14:textId="77777777" w:rsidTr="001B297E">
        <w:tc>
          <w:tcPr>
            <w:tcW w:w="1101" w:type="dxa"/>
          </w:tcPr>
          <w:p w14:paraId="59437AB6"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部门会议</w:t>
            </w:r>
          </w:p>
        </w:tc>
        <w:tc>
          <w:tcPr>
            <w:tcW w:w="1829" w:type="dxa"/>
          </w:tcPr>
          <w:p w14:paraId="0CC76DB0"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部门总结、重大事件、团队建设</w:t>
            </w:r>
          </w:p>
        </w:tc>
        <w:tc>
          <w:tcPr>
            <w:tcW w:w="2990" w:type="dxa"/>
          </w:tcPr>
          <w:p w14:paraId="59C7BD0C" w14:textId="77777777" w:rsidR="001B297E" w:rsidRDefault="00CB6A43">
            <w:pPr>
              <w:pStyle w:val="30"/>
              <w:numPr>
                <w:ilvl w:val="0"/>
                <w:numId w:val="10"/>
              </w:numPr>
              <w:ind w:firstLineChars="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提前1天邮件通知</w:t>
            </w:r>
          </w:p>
          <w:p w14:paraId="5EAC5378" w14:textId="77777777" w:rsidR="001B297E" w:rsidRDefault="00CB6A43">
            <w:pPr>
              <w:pStyle w:val="30"/>
              <w:numPr>
                <w:ilvl w:val="0"/>
                <w:numId w:val="10"/>
              </w:numPr>
              <w:ind w:firstLineChars="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无法参加需邮件回复</w:t>
            </w:r>
          </w:p>
          <w:p w14:paraId="140B01D5" w14:textId="77777777" w:rsidR="001B297E" w:rsidRDefault="00CB6A43">
            <w:pPr>
              <w:pStyle w:val="30"/>
              <w:numPr>
                <w:ilvl w:val="0"/>
                <w:numId w:val="10"/>
              </w:numPr>
              <w:ind w:firstLineChars="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输出《会议纪要及结论》并邮件全员发送</w:t>
            </w:r>
          </w:p>
          <w:p w14:paraId="0551F6B0"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object w:dxaOrig="1526" w:dyaOrig="946" w14:anchorId="04AC04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4pt;height:47.6pt" o:ole="">
                  <v:imagedata r:id="rId8" o:title=""/>
                </v:shape>
                <o:OLEObject Type="Embed" ProgID="Excel.Sheet.8" ShapeID="_x0000_i1025" DrawAspect="Icon" ObjectID="_1651004763" r:id="rId9"/>
              </w:object>
            </w:r>
          </w:p>
        </w:tc>
        <w:tc>
          <w:tcPr>
            <w:tcW w:w="1134" w:type="dxa"/>
          </w:tcPr>
          <w:p w14:paraId="34717B28"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现场</w:t>
            </w:r>
          </w:p>
        </w:tc>
        <w:tc>
          <w:tcPr>
            <w:tcW w:w="1418" w:type="dxa"/>
          </w:tcPr>
          <w:p w14:paraId="008E705F" w14:textId="77777777" w:rsidR="001B297E" w:rsidRDefault="00CB6A43">
            <w:pPr>
              <w:numPr>
                <w:ilvl w:val="0"/>
                <w:numId w:val="11"/>
              </w:num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未记录会议纪要及全员发送罚款50</w:t>
            </w:r>
          </w:p>
          <w:p w14:paraId="7379A0E2" w14:textId="77777777" w:rsidR="001B297E" w:rsidRDefault="00CB6A43">
            <w:pPr>
              <w:numPr>
                <w:ilvl w:val="0"/>
                <w:numId w:val="11"/>
              </w:num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出现迟到及未请假情况进行俯卧撑处罚</w:t>
            </w:r>
          </w:p>
        </w:tc>
      </w:tr>
      <w:tr w:rsidR="001B297E" w14:paraId="3BB418A1" w14:textId="77777777" w:rsidTr="001B297E">
        <w:tc>
          <w:tcPr>
            <w:tcW w:w="1101" w:type="dxa"/>
          </w:tcPr>
          <w:p w14:paraId="4580F5BF"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月度之星</w:t>
            </w:r>
          </w:p>
        </w:tc>
        <w:tc>
          <w:tcPr>
            <w:tcW w:w="1829" w:type="dxa"/>
          </w:tcPr>
          <w:p w14:paraId="7F60720E"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月度之星选拔</w:t>
            </w:r>
          </w:p>
        </w:tc>
        <w:tc>
          <w:tcPr>
            <w:tcW w:w="2990" w:type="dxa"/>
          </w:tcPr>
          <w:p w14:paraId="320482D7" w14:textId="77777777" w:rsidR="001B297E" w:rsidRDefault="00CB6A43">
            <w:pPr>
              <w:pStyle w:val="30"/>
              <w:numPr>
                <w:ilvl w:val="0"/>
                <w:numId w:val="12"/>
              </w:numPr>
              <w:ind w:firstLineChars="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提前1天小组内通知</w:t>
            </w:r>
          </w:p>
          <w:p w14:paraId="721C4067" w14:textId="77777777" w:rsidR="001B297E" w:rsidRDefault="00CB6A43">
            <w:pPr>
              <w:pStyle w:val="30"/>
              <w:numPr>
                <w:ilvl w:val="0"/>
                <w:numId w:val="12"/>
              </w:numPr>
              <w:ind w:firstLineChars="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月度之星采取以组进行推荐+PK方式</w:t>
            </w:r>
          </w:p>
          <w:p w14:paraId="40DFA881" w14:textId="77777777" w:rsidR="001B297E" w:rsidRDefault="00CB6A43">
            <w:pPr>
              <w:pStyle w:val="30"/>
              <w:numPr>
                <w:ilvl w:val="0"/>
                <w:numId w:val="12"/>
              </w:numPr>
              <w:ind w:firstLineChars="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月度之</w:t>
            </w:r>
            <w:proofErr w:type="gramStart"/>
            <w:r>
              <w:rPr>
                <w:rFonts w:asciiTheme="minorEastAsia" w:eastAsiaTheme="minorEastAsia" w:hAnsiTheme="minorEastAsia" w:cstheme="minorEastAsia" w:hint="eastAsia"/>
                <w:sz w:val="20"/>
              </w:rPr>
              <w:t>星主要</w:t>
            </w:r>
            <w:proofErr w:type="gramEnd"/>
            <w:r>
              <w:rPr>
                <w:rFonts w:asciiTheme="minorEastAsia" w:eastAsiaTheme="minorEastAsia" w:hAnsiTheme="minorEastAsia" w:cstheme="minorEastAsia" w:hint="eastAsia"/>
                <w:sz w:val="20"/>
              </w:rPr>
              <w:t>参考个人月度工作情况及工作组周报完成好与差进行评定</w:t>
            </w:r>
          </w:p>
          <w:p w14:paraId="5F5024B8" w14:textId="77777777" w:rsidR="001B297E" w:rsidRDefault="00CB6A43">
            <w:pPr>
              <w:pStyle w:val="30"/>
              <w:numPr>
                <w:ilvl w:val="0"/>
                <w:numId w:val="12"/>
              </w:numPr>
              <w:ind w:firstLineChars="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输出月度之星工作亮点表</w:t>
            </w:r>
          </w:p>
          <w:p w14:paraId="209D881A"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object w:dxaOrig="1526" w:dyaOrig="946" w14:anchorId="5632A190">
                <v:shape id="_x0000_i1026" type="#_x0000_t75" style="width:76.4pt;height:47.6pt" o:ole="">
                  <v:imagedata r:id="rId10" o:title=""/>
                </v:shape>
                <o:OLEObject Type="Embed" ProgID="Word.Document.12" ShapeID="_x0000_i1026" DrawAspect="Icon" ObjectID="_1651004764" r:id="rId11"/>
              </w:object>
            </w:r>
          </w:p>
        </w:tc>
        <w:tc>
          <w:tcPr>
            <w:tcW w:w="1134" w:type="dxa"/>
          </w:tcPr>
          <w:p w14:paraId="567B1E71"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现场/RTX</w:t>
            </w:r>
          </w:p>
        </w:tc>
        <w:tc>
          <w:tcPr>
            <w:tcW w:w="1418" w:type="dxa"/>
          </w:tcPr>
          <w:p w14:paraId="4C4BBC74"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公司级3个+部门级3个</w:t>
            </w:r>
          </w:p>
          <w:p w14:paraId="10897B18" w14:textId="77777777" w:rsidR="001B297E" w:rsidRDefault="00CB6A43">
            <w:pPr>
              <w:numPr>
                <w:ilvl w:val="0"/>
                <w:numId w:val="13"/>
              </w:num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公司级由王怡君负责上报及跟踪</w:t>
            </w:r>
          </w:p>
          <w:p w14:paraId="0544101A" w14:textId="77777777" w:rsidR="001B297E" w:rsidRDefault="00CB6A43">
            <w:pPr>
              <w:numPr>
                <w:ilvl w:val="0"/>
                <w:numId w:val="13"/>
              </w:num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部门级由</w:t>
            </w:r>
            <w:r>
              <w:rPr>
                <w:rFonts w:asciiTheme="minorEastAsia" w:eastAsiaTheme="minorEastAsia" w:hAnsiTheme="minorEastAsia" w:cstheme="minorEastAsia"/>
                <w:sz w:val="20"/>
              </w:rPr>
              <w:t>王怡君</w:t>
            </w:r>
            <w:r>
              <w:rPr>
                <w:rFonts w:asciiTheme="minorEastAsia" w:eastAsiaTheme="minorEastAsia" w:hAnsiTheme="minorEastAsia" w:cstheme="minorEastAsia" w:hint="eastAsia"/>
                <w:sz w:val="20"/>
              </w:rPr>
              <w:t>负责上报及跟踪</w:t>
            </w:r>
          </w:p>
          <w:p w14:paraId="1F2A7AC2" w14:textId="77777777" w:rsidR="001B297E" w:rsidRDefault="001B297E">
            <w:pPr>
              <w:ind w:left="0"/>
              <w:rPr>
                <w:rFonts w:asciiTheme="minorEastAsia" w:eastAsiaTheme="minorEastAsia" w:hAnsiTheme="minorEastAsia" w:cstheme="minorEastAsia"/>
                <w:sz w:val="20"/>
              </w:rPr>
            </w:pPr>
          </w:p>
        </w:tc>
      </w:tr>
      <w:tr w:rsidR="001B297E" w14:paraId="587D1718" w14:textId="77777777" w:rsidTr="001B297E">
        <w:tc>
          <w:tcPr>
            <w:tcW w:w="1101" w:type="dxa"/>
          </w:tcPr>
          <w:p w14:paraId="07219C27"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公司会议</w:t>
            </w:r>
          </w:p>
        </w:tc>
        <w:tc>
          <w:tcPr>
            <w:tcW w:w="1829" w:type="dxa"/>
          </w:tcPr>
          <w:p w14:paraId="2F703878"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参加公司级组织的会议</w:t>
            </w:r>
          </w:p>
        </w:tc>
        <w:tc>
          <w:tcPr>
            <w:tcW w:w="2990" w:type="dxa"/>
          </w:tcPr>
          <w:p w14:paraId="7F332530" w14:textId="77777777" w:rsidR="001B297E" w:rsidRDefault="00CB6A43">
            <w:pPr>
              <w:pStyle w:val="30"/>
              <w:numPr>
                <w:ilvl w:val="0"/>
                <w:numId w:val="14"/>
              </w:numPr>
              <w:ind w:firstLineChars="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无法参加需向会议发起人请假</w:t>
            </w:r>
          </w:p>
          <w:p w14:paraId="68269B38" w14:textId="77777777" w:rsidR="001B297E" w:rsidRDefault="00CB6A43">
            <w:pPr>
              <w:pStyle w:val="30"/>
              <w:numPr>
                <w:ilvl w:val="0"/>
                <w:numId w:val="14"/>
              </w:numPr>
              <w:ind w:firstLineChars="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会议内容需进行统一记录并邮件反馈（项目会议内部邮件及口头传达）</w:t>
            </w:r>
          </w:p>
          <w:p w14:paraId="2C1DAC0E" w14:textId="77777777" w:rsidR="001B297E" w:rsidRDefault="00CB6A43">
            <w:pPr>
              <w:pStyle w:val="30"/>
              <w:numPr>
                <w:ilvl w:val="0"/>
                <w:numId w:val="14"/>
              </w:numPr>
              <w:ind w:firstLineChars="0"/>
              <w:rPr>
                <w:rFonts w:asciiTheme="minorEastAsia" w:eastAsiaTheme="minorEastAsia" w:hAnsiTheme="minorEastAsia" w:cstheme="minorEastAsia"/>
                <w:sz w:val="20"/>
              </w:rPr>
            </w:pPr>
            <w:bookmarkStart w:id="4" w:name="OLE_LINK12"/>
            <w:bookmarkStart w:id="5" w:name="OLE_LINK13"/>
            <w:r>
              <w:rPr>
                <w:rFonts w:asciiTheme="minorEastAsia" w:eastAsiaTheme="minorEastAsia" w:hAnsiTheme="minorEastAsia" w:cstheme="minorEastAsia" w:hint="eastAsia"/>
                <w:sz w:val="20"/>
              </w:rPr>
              <w:t>邮件：（同会议纪要及结论一致）</w:t>
            </w:r>
            <w:bookmarkEnd w:id="4"/>
            <w:bookmarkEnd w:id="5"/>
          </w:p>
        </w:tc>
        <w:tc>
          <w:tcPr>
            <w:tcW w:w="1134" w:type="dxa"/>
          </w:tcPr>
          <w:p w14:paraId="095E6078"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现场</w:t>
            </w:r>
          </w:p>
        </w:tc>
        <w:tc>
          <w:tcPr>
            <w:tcW w:w="1418" w:type="dxa"/>
          </w:tcPr>
          <w:p w14:paraId="04A784BC"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1、未邮件传达罚款50</w:t>
            </w:r>
          </w:p>
          <w:p w14:paraId="299BC90F"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2、传达有误罚款20</w:t>
            </w:r>
          </w:p>
        </w:tc>
      </w:tr>
      <w:tr w:rsidR="001B297E" w14:paraId="4BEACFDD" w14:textId="77777777" w:rsidTr="001B297E">
        <w:tc>
          <w:tcPr>
            <w:tcW w:w="1101" w:type="dxa"/>
          </w:tcPr>
          <w:p w14:paraId="51EBDAF8"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lastRenderedPageBreak/>
              <w:t>客户会议</w:t>
            </w:r>
          </w:p>
        </w:tc>
        <w:tc>
          <w:tcPr>
            <w:tcW w:w="1829" w:type="dxa"/>
          </w:tcPr>
          <w:p w14:paraId="603C4178"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参加客户现场的会议</w:t>
            </w:r>
          </w:p>
        </w:tc>
        <w:tc>
          <w:tcPr>
            <w:tcW w:w="2990" w:type="dxa"/>
          </w:tcPr>
          <w:p w14:paraId="02A88F95" w14:textId="77777777" w:rsidR="001B297E" w:rsidRDefault="001B297E">
            <w:pPr>
              <w:pStyle w:val="30"/>
              <w:ind w:left="360" w:firstLineChars="0" w:firstLine="0"/>
              <w:rPr>
                <w:rFonts w:asciiTheme="minorEastAsia" w:eastAsiaTheme="minorEastAsia" w:hAnsiTheme="minorEastAsia" w:cstheme="minorEastAsia"/>
                <w:sz w:val="20"/>
              </w:rPr>
            </w:pPr>
          </w:p>
          <w:p w14:paraId="17990BB1" w14:textId="77777777" w:rsidR="001B297E" w:rsidRDefault="00CB6A43">
            <w:pPr>
              <w:pStyle w:val="30"/>
              <w:numPr>
                <w:ilvl w:val="0"/>
                <w:numId w:val="15"/>
              </w:numPr>
              <w:ind w:firstLineChars="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无法参加需向研发/产品经理、项目经理、客户请假</w:t>
            </w:r>
          </w:p>
          <w:p w14:paraId="6562407F" w14:textId="77777777" w:rsidR="001B297E" w:rsidRDefault="00CB6A43">
            <w:pPr>
              <w:pStyle w:val="30"/>
              <w:numPr>
                <w:ilvl w:val="0"/>
                <w:numId w:val="15"/>
              </w:numPr>
              <w:ind w:firstLineChars="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会议结束后需邮件提交会议纪要，多人参加1人记录。</w:t>
            </w:r>
          </w:p>
          <w:p w14:paraId="055125A7"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3、输出：</w:t>
            </w:r>
          </w:p>
          <w:p w14:paraId="151E1F28"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《会议纪要及结论》</w:t>
            </w:r>
          </w:p>
        </w:tc>
        <w:tc>
          <w:tcPr>
            <w:tcW w:w="1134" w:type="dxa"/>
          </w:tcPr>
          <w:p w14:paraId="3F9E10CE"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现场</w:t>
            </w:r>
          </w:p>
        </w:tc>
        <w:tc>
          <w:tcPr>
            <w:tcW w:w="1418" w:type="dxa"/>
          </w:tcPr>
          <w:p w14:paraId="2DF78F6C"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1、未邮件传达罚款50</w:t>
            </w:r>
          </w:p>
          <w:p w14:paraId="0D45DAE2"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2、传达有误罚款20</w:t>
            </w:r>
          </w:p>
        </w:tc>
      </w:tr>
    </w:tbl>
    <w:p w14:paraId="0A35413B" w14:textId="77777777" w:rsidR="001B297E" w:rsidRDefault="001B297E">
      <w:pPr>
        <w:pStyle w:val="ItemStep"/>
        <w:numPr>
          <w:ilvl w:val="6"/>
          <w:numId w:val="0"/>
        </w:numPr>
      </w:pPr>
      <w:bookmarkStart w:id="6" w:name="_Toc24536627"/>
    </w:p>
    <w:p w14:paraId="38143626" w14:textId="77777777" w:rsidR="001B297E" w:rsidRDefault="001B297E">
      <w:pPr>
        <w:rPr>
          <w:rFonts w:cs="宋体"/>
        </w:rPr>
      </w:pPr>
    </w:p>
    <w:p w14:paraId="7A6E0EBE" w14:textId="77777777" w:rsidR="001B297E" w:rsidRDefault="001B297E">
      <w:pPr>
        <w:rPr>
          <w:rFonts w:cs="宋体"/>
        </w:rPr>
      </w:pPr>
    </w:p>
    <w:p w14:paraId="6B387F0A" w14:textId="77777777" w:rsidR="001B297E" w:rsidRDefault="001B297E">
      <w:pPr>
        <w:rPr>
          <w:rFonts w:cs="宋体"/>
        </w:rPr>
      </w:pPr>
    </w:p>
    <w:p w14:paraId="716E91C0" w14:textId="77777777" w:rsidR="001B297E" w:rsidRDefault="001B297E">
      <w:pPr>
        <w:rPr>
          <w:rFonts w:cs="宋体"/>
        </w:rPr>
      </w:pPr>
    </w:p>
    <w:p w14:paraId="39DA5AFA" w14:textId="77777777" w:rsidR="001B297E" w:rsidRDefault="00CB6A43">
      <w:pPr>
        <w:pStyle w:val="2"/>
        <w:rPr>
          <w:rFonts w:cs="宋体"/>
        </w:rPr>
      </w:pPr>
      <w:r>
        <w:t>（三）</w:t>
      </w:r>
      <w:r>
        <w:rPr>
          <w:rFonts w:hint="eastAsia"/>
        </w:rPr>
        <w:t>培训类</w:t>
      </w:r>
      <w:bookmarkEnd w:id="6"/>
    </w:p>
    <w:tbl>
      <w:tblPr>
        <w:tblStyle w:val="table"/>
        <w:tblW w:w="8472" w:type="dxa"/>
        <w:tblLayout w:type="fixed"/>
        <w:tblLook w:val="04A0" w:firstRow="1" w:lastRow="0" w:firstColumn="1" w:lastColumn="0" w:noHBand="0" w:noVBand="1"/>
      </w:tblPr>
      <w:tblGrid>
        <w:gridCol w:w="1101"/>
        <w:gridCol w:w="1417"/>
        <w:gridCol w:w="1559"/>
        <w:gridCol w:w="2550"/>
        <w:gridCol w:w="1845"/>
      </w:tblGrid>
      <w:tr w:rsidR="001B297E" w14:paraId="66C8938D" w14:textId="77777777" w:rsidTr="001B297E">
        <w:trPr>
          <w:cnfStyle w:val="100000000000" w:firstRow="1" w:lastRow="0" w:firstColumn="0" w:lastColumn="0" w:oddVBand="0" w:evenVBand="0" w:oddHBand="0" w:evenHBand="0" w:firstRowFirstColumn="0" w:firstRowLastColumn="0" w:lastRowFirstColumn="0" w:lastRowLastColumn="0"/>
          <w:trHeight w:val="442"/>
        </w:trPr>
        <w:tc>
          <w:tcPr>
            <w:tcW w:w="1101" w:type="dxa"/>
            <w:shd w:val="clear" w:color="auto" w:fill="ED7D31" w:themeFill="accent2"/>
          </w:tcPr>
          <w:p w14:paraId="08E0F5C6" w14:textId="77777777" w:rsidR="001B297E" w:rsidRDefault="00CB6A43">
            <w:pPr>
              <w:ind w:left="0"/>
              <w:jc w:val="center"/>
              <w:rPr>
                <w:rFonts w:eastAsia="Times New Roman"/>
                <w:b/>
              </w:rPr>
            </w:pPr>
            <w:proofErr w:type="spellStart"/>
            <w:r>
              <w:rPr>
                <w:rFonts w:ascii="宋体" w:eastAsia="Times New Roman" w:hAnsi="宋体" w:cs="宋体" w:hint="eastAsia"/>
                <w:b/>
              </w:rPr>
              <w:t>培训类别</w:t>
            </w:r>
            <w:proofErr w:type="spellEnd"/>
          </w:p>
        </w:tc>
        <w:tc>
          <w:tcPr>
            <w:tcW w:w="1417" w:type="dxa"/>
            <w:shd w:val="clear" w:color="auto" w:fill="ED7D31" w:themeFill="accent2"/>
          </w:tcPr>
          <w:p w14:paraId="39417550" w14:textId="77777777" w:rsidR="001B297E" w:rsidRDefault="00CB6A43">
            <w:pPr>
              <w:ind w:left="0"/>
              <w:jc w:val="center"/>
              <w:rPr>
                <w:rFonts w:eastAsia="Times New Roman"/>
                <w:b/>
              </w:rPr>
            </w:pPr>
            <w:proofErr w:type="spellStart"/>
            <w:r>
              <w:rPr>
                <w:rFonts w:ascii="宋体" w:eastAsia="Times New Roman" w:hAnsi="宋体" w:cs="宋体" w:hint="eastAsia"/>
                <w:b/>
              </w:rPr>
              <w:t>类别定义</w:t>
            </w:r>
            <w:proofErr w:type="spellEnd"/>
          </w:p>
        </w:tc>
        <w:tc>
          <w:tcPr>
            <w:tcW w:w="1559" w:type="dxa"/>
            <w:shd w:val="clear" w:color="auto" w:fill="ED7D31" w:themeFill="accent2"/>
          </w:tcPr>
          <w:p w14:paraId="1F3E4360" w14:textId="77777777" w:rsidR="001B297E" w:rsidRDefault="00CB6A43">
            <w:pPr>
              <w:ind w:left="0"/>
              <w:jc w:val="center"/>
              <w:rPr>
                <w:rFonts w:eastAsia="Times New Roman"/>
                <w:b/>
              </w:rPr>
            </w:pPr>
            <w:proofErr w:type="spellStart"/>
            <w:r>
              <w:rPr>
                <w:rFonts w:ascii="宋体" w:eastAsia="Times New Roman" w:hAnsi="宋体" w:cs="宋体" w:hint="eastAsia"/>
                <w:b/>
              </w:rPr>
              <w:t>培训流程规范</w:t>
            </w:r>
            <w:proofErr w:type="spellEnd"/>
          </w:p>
        </w:tc>
        <w:tc>
          <w:tcPr>
            <w:tcW w:w="2550" w:type="dxa"/>
            <w:shd w:val="clear" w:color="auto" w:fill="ED7D31" w:themeFill="accent2"/>
          </w:tcPr>
          <w:p w14:paraId="32AB6E07" w14:textId="77777777" w:rsidR="001B297E" w:rsidRDefault="00CB6A43">
            <w:pPr>
              <w:ind w:left="0"/>
              <w:jc w:val="center"/>
              <w:rPr>
                <w:rFonts w:eastAsia="Times New Roman"/>
                <w:b/>
              </w:rPr>
            </w:pPr>
            <w:proofErr w:type="spellStart"/>
            <w:r>
              <w:rPr>
                <w:rFonts w:ascii="宋体" w:eastAsia="Times New Roman" w:hAnsi="宋体" w:cs="宋体" w:hint="eastAsia"/>
                <w:b/>
              </w:rPr>
              <w:t>注意事项</w:t>
            </w:r>
            <w:proofErr w:type="spellEnd"/>
          </w:p>
        </w:tc>
        <w:tc>
          <w:tcPr>
            <w:tcW w:w="1845" w:type="dxa"/>
            <w:shd w:val="clear" w:color="auto" w:fill="ED7D31" w:themeFill="accent2"/>
          </w:tcPr>
          <w:p w14:paraId="75A8C633" w14:textId="77777777" w:rsidR="001B297E" w:rsidRDefault="00CB6A43">
            <w:pPr>
              <w:ind w:left="0"/>
              <w:jc w:val="center"/>
              <w:rPr>
                <w:rFonts w:eastAsiaTheme="minorEastAsia"/>
                <w:b/>
              </w:rPr>
            </w:pPr>
            <w:r>
              <w:rPr>
                <w:rFonts w:eastAsiaTheme="minorEastAsia" w:hint="eastAsia"/>
                <w:b/>
              </w:rPr>
              <w:t>备注</w:t>
            </w:r>
          </w:p>
        </w:tc>
      </w:tr>
      <w:tr w:rsidR="001B297E" w14:paraId="1EBDE506" w14:textId="77777777" w:rsidTr="001B297E">
        <w:trPr>
          <w:trHeight w:val="1719"/>
        </w:trPr>
        <w:tc>
          <w:tcPr>
            <w:tcW w:w="1101" w:type="dxa"/>
          </w:tcPr>
          <w:p w14:paraId="37D18055" w14:textId="77777777" w:rsidR="001B297E" w:rsidRDefault="00CB6A43">
            <w:pPr>
              <w:ind w:left="0"/>
              <w:rPr>
                <w:rFonts w:ascii="微软雅黑" w:eastAsia="Times New Roman" w:hAnsi="微软雅黑"/>
                <w:sz w:val="20"/>
              </w:rPr>
            </w:pPr>
            <w:proofErr w:type="spellStart"/>
            <w:r>
              <w:rPr>
                <w:rFonts w:ascii="微软雅黑" w:eastAsia="Times New Roman" w:hAnsi="微软雅黑" w:hint="eastAsia"/>
                <w:sz w:val="20"/>
              </w:rPr>
              <w:t>内部培训</w:t>
            </w:r>
            <w:proofErr w:type="spellEnd"/>
          </w:p>
        </w:tc>
        <w:tc>
          <w:tcPr>
            <w:tcW w:w="1417" w:type="dxa"/>
          </w:tcPr>
          <w:p w14:paraId="7B351D3C" w14:textId="77777777" w:rsidR="001B297E" w:rsidRDefault="00CB6A43">
            <w:pPr>
              <w:ind w:left="0"/>
              <w:rPr>
                <w:rFonts w:ascii="微软雅黑" w:eastAsia="Times New Roman" w:hAnsi="微软雅黑"/>
                <w:sz w:val="20"/>
              </w:rPr>
            </w:pPr>
            <w:proofErr w:type="spellStart"/>
            <w:r>
              <w:rPr>
                <w:rFonts w:ascii="微软雅黑" w:eastAsia="Times New Roman" w:hAnsi="微软雅黑" w:hint="eastAsia"/>
                <w:sz w:val="20"/>
              </w:rPr>
              <w:t>公司及部门内部发起的培训</w:t>
            </w:r>
            <w:proofErr w:type="spellEnd"/>
          </w:p>
        </w:tc>
        <w:tc>
          <w:tcPr>
            <w:tcW w:w="1559" w:type="dxa"/>
          </w:tcPr>
          <w:p w14:paraId="3FAF7744" w14:textId="77777777" w:rsidR="001B297E" w:rsidRDefault="00CB6A43">
            <w:pPr>
              <w:ind w:left="0"/>
              <w:rPr>
                <w:rFonts w:ascii="微软雅黑" w:eastAsiaTheme="minorEastAsia" w:hAnsi="微软雅黑"/>
                <w:color w:val="FF0000"/>
                <w:sz w:val="20"/>
              </w:rPr>
            </w:pPr>
            <w:proofErr w:type="spellStart"/>
            <w:r>
              <w:rPr>
                <w:rFonts w:ascii="微软雅黑" w:eastAsia="Times New Roman" w:hAnsi="微软雅黑" w:hint="eastAsia"/>
                <w:sz w:val="20"/>
              </w:rPr>
              <w:t>参照注意事项</w:t>
            </w:r>
            <w:proofErr w:type="spellEnd"/>
          </w:p>
        </w:tc>
        <w:tc>
          <w:tcPr>
            <w:tcW w:w="2550" w:type="dxa"/>
          </w:tcPr>
          <w:p w14:paraId="497F37E8" w14:textId="77777777" w:rsidR="001B297E" w:rsidRDefault="00CB6A43">
            <w:pPr>
              <w:pStyle w:val="30"/>
              <w:numPr>
                <w:ilvl w:val="0"/>
                <w:numId w:val="16"/>
              </w:numPr>
              <w:ind w:firstLineChars="0"/>
              <w:rPr>
                <w:rFonts w:ascii="微软雅黑" w:eastAsia="Times New Roman" w:hAnsi="微软雅黑"/>
                <w:sz w:val="20"/>
              </w:rPr>
            </w:pPr>
            <w:r>
              <w:rPr>
                <w:rFonts w:ascii="微软雅黑" w:eastAsia="Times New Roman" w:hAnsi="微软雅黑" w:hint="eastAsia"/>
                <w:sz w:val="20"/>
              </w:rPr>
              <w:t>培训前</w:t>
            </w:r>
            <w:r>
              <w:rPr>
                <w:rFonts w:ascii="微软雅黑" w:eastAsia="Times New Roman" w:hAnsi="微软雅黑"/>
                <w:sz w:val="20"/>
              </w:rPr>
              <w:t>提前1天进行培训通知</w:t>
            </w:r>
          </w:p>
          <w:p w14:paraId="30908EB5" w14:textId="77777777" w:rsidR="001B297E" w:rsidRDefault="00CB6A43">
            <w:pPr>
              <w:pStyle w:val="30"/>
              <w:numPr>
                <w:ilvl w:val="0"/>
                <w:numId w:val="16"/>
              </w:numPr>
              <w:ind w:firstLineChars="0"/>
              <w:rPr>
                <w:rFonts w:ascii="微软雅黑" w:eastAsia="Times New Roman" w:hAnsi="微软雅黑"/>
                <w:sz w:val="20"/>
              </w:rPr>
            </w:pPr>
            <w:proofErr w:type="spellStart"/>
            <w:r>
              <w:rPr>
                <w:rFonts w:ascii="微软雅黑" w:eastAsia="Times New Roman" w:hAnsi="微软雅黑"/>
                <w:sz w:val="20"/>
              </w:rPr>
              <w:t>培训过程必须扫描公司二维码进行培训记录</w:t>
            </w:r>
            <w:proofErr w:type="spellEnd"/>
          </w:p>
          <w:p w14:paraId="34BF7DE9" w14:textId="77777777" w:rsidR="001B297E" w:rsidRDefault="00CB6A43">
            <w:pPr>
              <w:pStyle w:val="30"/>
              <w:numPr>
                <w:ilvl w:val="0"/>
                <w:numId w:val="16"/>
              </w:numPr>
              <w:ind w:firstLineChars="0"/>
              <w:rPr>
                <w:rFonts w:ascii="微软雅黑" w:eastAsia="Times New Roman" w:hAnsi="微软雅黑"/>
                <w:sz w:val="20"/>
              </w:rPr>
            </w:pPr>
            <w:proofErr w:type="spellStart"/>
            <w:r>
              <w:rPr>
                <w:rFonts w:ascii="微软雅黑" w:eastAsia="Times New Roman" w:hAnsi="微软雅黑"/>
                <w:sz w:val="20"/>
              </w:rPr>
              <w:t>培训课件需提交部门管理处进行备份</w:t>
            </w:r>
            <w:proofErr w:type="spellEnd"/>
          </w:p>
        </w:tc>
        <w:tc>
          <w:tcPr>
            <w:tcW w:w="1845" w:type="dxa"/>
          </w:tcPr>
          <w:p w14:paraId="314E2A6A" w14:textId="77777777" w:rsidR="001B297E" w:rsidRDefault="00CB6A43">
            <w:pPr>
              <w:ind w:left="0"/>
              <w:rPr>
                <w:rFonts w:ascii="微软雅黑" w:eastAsiaTheme="minorEastAsia" w:hAnsi="微软雅黑"/>
                <w:sz w:val="20"/>
              </w:rPr>
            </w:pPr>
            <w:r>
              <w:rPr>
                <w:rFonts w:ascii="微软雅黑" w:eastAsiaTheme="minorEastAsia" w:hAnsi="微软雅黑"/>
                <w:sz w:val="20"/>
              </w:rPr>
              <w:t>培训未备份或未扫描</w:t>
            </w:r>
            <w:proofErr w:type="gramStart"/>
            <w:r>
              <w:rPr>
                <w:rFonts w:ascii="微软雅黑" w:eastAsiaTheme="minorEastAsia" w:hAnsi="微软雅黑"/>
                <w:sz w:val="20"/>
              </w:rPr>
              <w:t>二维码一律</w:t>
            </w:r>
            <w:proofErr w:type="gramEnd"/>
            <w:r>
              <w:rPr>
                <w:rFonts w:ascii="微软雅黑" w:eastAsiaTheme="minorEastAsia" w:hAnsi="微软雅黑"/>
                <w:sz w:val="20"/>
              </w:rPr>
              <w:t>不算作部门贡献</w:t>
            </w:r>
          </w:p>
        </w:tc>
      </w:tr>
    </w:tbl>
    <w:p w14:paraId="7607D9B7" w14:textId="77777777" w:rsidR="001B297E" w:rsidRDefault="00CB6A43">
      <w:pPr>
        <w:pStyle w:val="2"/>
      </w:pPr>
      <w:bookmarkStart w:id="7" w:name="_Toc24536628"/>
      <w:bookmarkStart w:id="8" w:name="_Toc455576734"/>
      <w:bookmarkStart w:id="9" w:name="_Ref466730074"/>
      <w:r>
        <w:t>（四）</w:t>
      </w:r>
      <w:r>
        <w:rPr>
          <w:rFonts w:hint="eastAsia"/>
        </w:rPr>
        <w:t>报告类</w:t>
      </w:r>
      <w:bookmarkEnd w:id="7"/>
      <w:bookmarkEnd w:id="8"/>
      <w:bookmarkEnd w:id="9"/>
    </w:p>
    <w:tbl>
      <w:tblPr>
        <w:tblStyle w:val="table"/>
        <w:tblW w:w="8472" w:type="dxa"/>
        <w:tblLayout w:type="fixed"/>
        <w:tblLook w:val="04A0" w:firstRow="1" w:lastRow="0" w:firstColumn="1" w:lastColumn="0" w:noHBand="0" w:noVBand="1"/>
      </w:tblPr>
      <w:tblGrid>
        <w:gridCol w:w="1101"/>
        <w:gridCol w:w="1417"/>
        <w:gridCol w:w="2693"/>
        <w:gridCol w:w="1416"/>
        <w:gridCol w:w="1845"/>
      </w:tblGrid>
      <w:tr w:rsidR="001B297E" w14:paraId="5A720911" w14:textId="77777777" w:rsidTr="001B297E">
        <w:trPr>
          <w:cnfStyle w:val="100000000000" w:firstRow="1" w:lastRow="0" w:firstColumn="0" w:lastColumn="0" w:oddVBand="0" w:evenVBand="0" w:oddHBand="0" w:evenHBand="0" w:firstRowFirstColumn="0" w:firstRowLastColumn="0" w:lastRowFirstColumn="0" w:lastRowLastColumn="0"/>
          <w:trHeight w:val="442"/>
        </w:trPr>
        <w:tc>
          <w:tcPr>
            <w:tcW w:w="1101" w:type="dxa"/>
            <w:shd w:val="clear" w:color="auto" w:fill="ED7D31" w:themeFill="accent2"/>
          </w:tcPr>
          <w:p w14:paraId="263826B6" w14:textId="77777777" w:rsidR="001B297E" w:rsidRDefault="00CB6A43">
            <w:pPr>
              <w:ind w:left="0"/>
              <w:jc w:val="center"/>
              <w:rPr>
                <w:rFonts w:asciiTheme="minorEastAsia" w:eastAsiaTheme="minorEastAsia" w:hAnsiTheme="minorEastAsia" w:cstheme="minorEastAsia"/>
                <w:b/>
              </w:rPr>
            </w:pPr>
            <w:r>
              <w:rPr>
                <w:rFonts w:asciiTheme="minorEastAsia" w:eastAsiaTheme="minorEastAsia" w:hAnsiTheme="minorEastAsia" w:cstheme="minorEastAsia" w:hint="eastAsia"/>
                <w:b/>
              </w:rPr>
              <w:t>汇报类别</w:t>
            </w:r>
          </w:p>
        </w:tc>
        <w:tc>
          <w:tcPr>
            <w:tcW w:w="1417" w:type="dxa"/>
            <w:shd w:val="clear" w:color="auto" w:fill="ED7D31" w:themeFill="accent2"/>
          </w:tcPr>
          <w:p w14:paraId="5331D6E1" w14:textId="77777777" w:rsidR="001B297E" w:rsidRDefault="00CB6A43">
            <w:pPr>
              <w:ind w:left="0"/>
              <w:jc w:val="center"/>
              <w:rPr>
                <w:rFonts w:asciiTheme="minorEastAsia" w:eastAsiaTheme="minorEastAsia" w:hAnsiTheme="minorEastAsia" w:cstheme="minorEastAsia"/>
                <w:b/>
              </w:rPr>
            </w:pPr>
            <w:r>
              <w:rPr>
                <w:rFonts w:asciiTheme="minorEastAsia" w:eastAsiaTheme="minorEastAsia" w:hAnsiTheme="minorEastAsia" w:cstheme="minorEastAsia" w:hint="eastAsia"/>
                <w:b/>
              </w:rPr>
              <w:t>类别定义</w:t>
            </w:r>
          </w:p>
        </w:tc>
        <w:tc>
          <w:tcPr>
            <w:tcW w:w="2693" w:type="dxa"/>
            <w:shd w:val="clear" w:color="auto" w:fill="ED7D31" w:themeFill="accent2"/>
          </w:tcPr>
          <w:p w14:paraId="3A0D4982" w14:textId="77777777" w:rsidR="001B297E" w:rsidRDefault="00CB6A43">
            <w:pPr>
              <w:ind w:left="0"/>
              <w:jc w:val="center"/>
              <w:rPr>
                <w:rFonts w:asciiTheme="minorEastAsia" w:eastAsiaTheme="minorEastAsia" w:hAnsiTheme="minorEastAsia" w:cstheme="minorEastAsia"/>
                <w:b/>
              </w:rPr>
            </w:pPr>
            <w:r>
              <w:rPr>
                <w:rFonts w:asciiTheme="minorEastAsia" w:eastAsiaTheme="minorEastAsia" w:hAnsiTheme="minorEastAsia" w:cstheme="minorEastAsia" w:hint="eastAsia"/>
                <w:b/>
              </w:rPr>
              <w:t>规范要求</w:t>
            </w:r>
          </w:p>
        </w:tc>
        <w:tc>
          <w:tcPr>
            <w:tcW w:w="1416" w:type="dxa"/>
            <w:shd w:val="clear" w:color="auto" w:fill="ED7D31" w:themeFill="accent2"/>
          </w:tcPr>
          <w:p w14:paraId="2AC9DCEA" w14:textId="77777777" w:rsidR="001B297E" w:rsidRDefault="00CB6A43">
            <w:pPr>
              <w:ind w:left="0"/>
              <w:jc w:val="center"/>
              <w:rPr>
                <w:rFonts w:asciiTheme="minorEastAsia" w:eastAsiaTheme="minorEastAsia" w:hAnsiTheme="minorEastAsia" w:cstheme="minorEastAsia"/>
                <w:b/>
              </w:rPr>
            </w:pPr>
            <w:r>
              <w:rPr>
                <w:rFonts w:asciiTheme="minorEastAsia" w:eastAsiaTheme="minorEastAsia" w:hAnsiTheme="minorEastAsia" w:cstheme="minorEastAsia" w:hint="eastAsia"/>
                <w:b/>
              </w:rPr>
              <w:t>反馈方式</w:t>
            </w:r>
          </w:p>
        </w:tc>
        <w:tc>
          <w:tcPr>
            <w:tcW w:w="1845" w:type="dxa"/>
            <w:shd w:val="clear" w:color="auto" w:fill="ED7D31" w:themeFill="accent2"/>
          </w:tcPr>
          <w:p w14:paraId="1D2CCAF0" w14:textId="77777777" w:rsidR="001B297E" w:rsidRDefault="00CB6A43">
            <w:pPr>
              <w:ind w:left="0"/>
              <w:jc w:val="center"/>
              <w:rPr>
                <w:rFonts w:asciiTheme="minorEastAsia" w:eastAsiaTheme="minorEastAsia" w:hAnsiTheme="minorEastAsia" w:cstheme="minorEastAsia"/>
                <w:b/>
              </w:rPr>
            </w:pPr>
            <w:r>
              <w:rPr>
                <w:rFonts w:asciiTheme="minorEastAsia" w:eastAsiaTheme="minorEastAsia" w:hAnsiTheme="minorEastAsia" w:cstheme="minorEastAsia" w:hint="eastAsia"/>
                <w:b/>
              </w:rPr>
              <w:t>考核</w:t>
            </w:r>
          </w:p>
        </w:tc>
      </w:tr>
      <w:tr w:rsidR="001B297E" w14:paraId="44D84470" w14:textId="77777777" w:rsidTr="001B297E">
        <w:trPr>
          <w:trHeight w:val="1013"/>
        </w:trPr>
        <w:tc>
          <w:tcPr>
            <w:tcW w:w="1101" w:type="dxa"/>
          </w:tcPr>
          <w:p w14:paraId="63D2ADA3" w14:textId="77777777" w:rsidR="001B297E" w:rsidRDefault="00CB6A43">
            <w:pPr>
              <w:ind w:left="0"/>
              <w:rPr>
                <w:rFonts w:asciiTheme="minorEastAsia" w:eastAsiaTheme="minorEastAsia" w:hAnsiTheme="minorEastAsia" w:cstheme="minorEastAsia"/>
                <w:color w:val="0000FF"/>
                <w:sz w:val="20"/>
              </w:rPr>
            </w:pPr>
            <w:r>
              <w:rPr>
                <w:rFonts w:asciiTheme="minorEastAsia" w:eastAsiaTheme="minorEastAsia" w:hAnsiTheme="minorEastAsia" w:cstheme="minorEastAsia" w:hint="eastAsia"/>
                <w:color w:val="0000FF"/>
                <w:sz w:val="20"/>
              </w:rPr>
              <w:lastRenderedPageBreak/>
              <w:t>日报</w:t>
            </w:r>
          </w:p>
        </w:tc>
        <w:tc>
          <w:tcPr>
            <w:tcW w:w="1417" w:type="dxa"/>
          </w:tcPr>
          <w:p w14:paraId="245C259A" w14:textId="77777777" w:rsidR="001B297E" w:rsidRDefault="00CB6A43">
            <w:pPr>
              <w:ind w:left="0"/>
              <w:rPr>
                <w:rFonts w:asciiTheme="minorEastAsia" w:eastAsiaTheme="minorEastAsia" w:hAnsiTheme="minorEastAsia" w:cstheme="minorEastAsia"/>
                <w:color w:val="0000FF"/>
                <w:sz w:val="20"/>
              </w:rPr>
            </w:pPr>
            <w:r>
              <w:rPr>
                <w:rFonts w:asciiTheme="minorEastAsia" w:eastAsiaTheme="minorEastAsia" w:hAnsiTheme="minorEastAsia" w:cstheme="minorEastAsia"/>
                <w:color w:val="0000FF"/>
                <w:sz w:val="20"/>
              </w:rPr>
              <w:t>项目成员/模块小组成员/项目组</w:t>
            </w:r>
          </w:p>
        </w:tc>
        <w:tc>
          <w:tcPr>
            <w:tcW w:w="2693" w:type="dxa"/>
          </w:tcPr>
          <w:p w14:paraId="7E1B412F" w14:textId="77777777" w:rsidR="001B297E" w:rsidRDefault="00CB6A43">
            <w:pPr>
              <w:pStyle w:val="30"/>
              <w:numPr>
                <w:ilvl w:val="0"/>
                <w:numId w:val="17"/>
              </w:numPr>
              <w:ind w:firstLineChars="0"/>
              <w:rPr>
                <w:rFonts w:asciiTheme="minorEastAsia" w:eastAsiaTheme="minorEastAsia" w:hAnsiTheme="minorEastAsia" w:cstheme="minorEastAsia"/>
                <w:color w:val="0000FF"/>
                <w:sz w:val="20"/>
              </w:rPr>
            </w:pPr>
            <w:bookmarkStart w:id="10" w:name="_Ref466730026"/>
            <w:r>
              <w:rPr>
                <w:rFonts w:asciiTheme="minorEastAsia" w:eastAsiaTheme="minorEastAsia" w:hAnsiTheme="minorEastAsia" w:cstheme="minorEastAsia"/>
                <w:color w:val="0000FF"/>
                <w:sz w:val="20"/>
              </w:rPr>
              <w:t>可参照</w:t>
            </w:r>
            <w:r>
              <w:rPr>
                <w:rFonts w:asciiTheme="minorEastAsia" w:eastAsiaTheme="minorEastAsia" w:hAnsiTheme="minorEastAsia" w:cstheme="minorEastAsia" w:hint="eastAsia"/>
                <w:color w:val="0000FF"/>
                <w:sz w:val="20"/>
              </w:rPr>
              <w:t>《日报模板》格式进行反馈</w:t>
            </w:r>
            <w:bookmarkEnd w:id="10"/>
            <w:r>
              <w:rPr>
                <w:rFonts w:asciiTheme="minorEastAsia" w:eastAsiaTheme="minorEastAsia" w:hAnsiTheme="minorEastAsia" w:cstheme="minorEastAsia"/>
                <w:color w:val="0000FF"/>
                <w:sz w:val="20"/>
              </w:rPr>
              <w:t>/组内管理人员定义格式要求</w:t>
            </w:r>
          </w:p>
          <w:p w14:paraId="76A0A9C6" w14:textId="77777777" w:rsidR="001B297E" w:rsidRDefault="00CB6A43">
            <w:pPr>
              <w:pStyle w:val="30"/>
              <w:ind w:left="360" w:firstLineChars="0" w:firstLine="0"/>
              <w:rPr>
                <w:rFonts w:asciiTheme="minorEastAsia" w:eastAsiaTheme="minorEastAsia" w:hAnsiTheme="minorEastAsia" w:cstheme="minorEastAsia"/>
                <w:color w:val="0000FF"/>
                <w:sz w:val="20"/>
              </w:rPr>
            </w:pPr>
            <w:r>
              <w:rPr>
                <w:rFonts w:asciiTheme="minorEastAsia" w:eastAsiaTheme="minorEastAsia" w:hAnsiTheme="minorEastAsia" w:cstheme="minorEastAsia" w:hint="eastAsia"/>
                <w:color w:val="0000FF"/>
                <w:sz w:val="20"/>
              </w:rPr>
              <w:object w:dxaOrig="1526" w:dyaOrig="946" w14:anchorId="6F6CF497">
                <v:shape id="_x0000_i1027" type="#_x0000_t75" style="width:76.4pt;height:47.6pt" o:ole="">
                  <v:imagedata r:id="rId12" o:title=""/>
                </v:shape>
                <o:OLEObject Type="Embed" ProgID="Excel.Sheet.8" ShapeID="_x0000_i1027" DrawAspect="Icon" ObjectID="_1651004765" r:id="rId13"/>
              </w:object>
            </w:r>
          </w:p>
          <w:p w14:paraId="0C9DFAF5" w14:textId="77777777" w:rsidR="001B297E" w:rsidRDefault="00CB6A43">
            <w:pPr>
              <w:pStyle w:val="30"/>
              <w:numPr>
                <w:ilvl w:val="0"/>
                <w:numId w:val="17"/>
              </w:numPr>
              <w:ind w:firstLineChars="0"/>
              <w:rPr>
                <w:rFonts w:asciiTheme="minorEastAsia" w:eastAsiaTheme="minorEastAsia" w:hAnsiTheme="minorEastAsia" w:cstheme="minorEastAsia"/>
                <w:color w:val="0000FF"/>
                <w:sz w:val="20"/>
              </w:rPr>
            </w:pPr>
            <w:r>
              <w:rPr>
                <w:rFonts w:asciiTheme="minorEastAsia" w:eastAsiaTheme="minorEastAsia" w:hAnsiTheme="minorEastAsia" w:cstheme="minorEastAsia" w:hint="eastAsia"/>
                <w:color w:val="0000FF"/>
                <w:sz w:val="20"/>
              </w:rPr>
              <w:t>日报反馈不得超过第二天12:00</w:t>
            </w:r>
          </w:p>
          <w:p w14:paraId="23B13D61" w14:textId="77777777" w:rsidR="001B297E" w:rsidRDefault="00CB6A43">
            <w:pPr>
              <w:pStyle w:val="30"/>
              <w:numPr>
                <w:ilvl w:val="0"/>
                <w:numId w:val="17"/>
              </w:numPr>
              <w:ind w:firstLineChars="0"/>
              <w:rPr>
                <w:rFonts w:asciiTheme="minorEastAsia" w:eastAsiaTheme="minorEastAsia" w:hAnsiTheme="minorEastAsia" w:cstheme="minorEastAsia"/>
                <w:color w:val="0000FF"/>
                <w:sz w:val="20"/>
              </w:rPr>
            </w:pPr>
            <w:r>
              <w:rPr>
                <w:rFonts w:asciiTheme="minorEastAsia" w:eastAsiaTheme="minorEastAsia" w:hAnsiTheme="minorEastAsia" w:cstheme="minorEastAsia"/>
                <w:color w:val="0000FF"/>
                <w:sz w:val="20"/>
              </w:rPr>
              <w:t>原则上日报每日发送，管理人员可根据项目及任务状态及难易程度指定执行周期</w:t>
            </w:r>
          </w:p>
        </w:tc>
        <w:tc>
          <w:tcPr>
            <w:tcW w:w="1416" w:type="dxa"/>
          </w:tcPr>
          <w:p w14:paraId="618C8ACD" w14:textId="77777777" w:rsidR="001B297E" w:rsidRDefault="00CB6A43">
            <w:pPr>
              <w:ind w:left="0"/>
              <w:rPr>
                <w:rFonts w:asciiTheme="minorEastAsia" w:eastAsiaTheme="minorEastAsia" w:hAnsiTheme="minorEastAsia" w:cstheme="minorEastAsia"/>
                <w:color w:val="0000FF"/>
                <w:sz w:val="20"/>
              </w:rPr>
            </w:pPr>
            <w:r>
              <w:rPr>
                <w:rFonts w:asciiTheme="minorEastAsia" w:eastAsiaTheme="minorEastAsia" w:hAnsiTheme="minorEastAsia" w:cstheme="minorEastAsia" w:hint="eastAsia"/>
                <w:color w:val="0000FF"/>
                <w:sz w:val="20"/>
              </w:rPr>
              <w:t>邮件</w:t>
            </w:r>
            <w:r>
              <w:rPr>
                <w:rFonts w:asciiTheme="minorEastAsia" w:eastAsiaTheme="minorEastAsia" w:hAnsiTheme="minorEastAsia" w:cstheme="minorEastAsia"/>
                <w:color w:val="0000FF"/>
                <w:sz w:val="20"/>
              </w:rPr>
              <w:t>/组内管理自定义方式</w:t>
            </w:r>
          </w:p>
        </w:tc>
        <w:tc>
          <w:tcPr>
            <w:tcW w:w="1845" w:type="dxa"/>
          </w:tcPr>
          <w:p w14:paraId="67B5CF22" w14:textId="77777777" w:rsidR="001B297E" w:rsidRDefault="00CB6A43">
            <w:pPr>
              <w:ind w:left="0"/>
              <w:rPr>
                <w:rFonts w:asciiTheme="minorEastAsia" w:eastAsiaTheme="minorEastAsia" w:hAnsiTheme="minorEastAsia" w:cstheme="minorEastAsia"/>
                <w:color w:val="0000FF"/>
                <w:sz w:val="20"/>
              </w:rPr>
            </w:pPr>
            <w:r>
              <w:rPr>
                <w:rFonts w:asciiTheme="minorEastAsia" w:eastAsiaTheme="minorEastAsia" w:hAnsiTheme="minorEastAsia" w:cstheme="minorEastAsia" w:hint="eastAsia"/>
                <w:color w:val="0000FF"/>
                <w:sz w:val="20"/>
              </w:rPr>
              <w:t>未提交日报者</w:t>
            </w:r>
            <w:r>
              <w:rPr>
                <w:rFonts w:asciiTheme="minorEastAsia" w:eastAsiaTheme="minorEastAsia" w:hAnsiTheme="minorEastAsia" w:cstheme="minorEastAsia"/>
                <w:color w:val="0000FF"/>
                <w:sz w:val="20"/>
              </w:rPr>
              <w:t>一律按照延期考核</w:t>
            </w:r>
          </w:p>
        </w:tc>
      </w:tr>
      <w:tr w:rsidR="001B297E" w14:paraId="14001BB3" w14:textId="77777777" w:rsidTr="001B297E">
        <w:trPr>
          <w:trHeight w:val="868"/>
        </w:trPr>
        <w:tc>
          <w:tcPr>
            <w:tcW w:w="1101" w:type="dxa"/>
          </w:tcPr>
          <w:p w14:paraId="37C6448B" w14:textId="77777777" w:rsidR="001B297E" w:rsidRDefault="00CB6A43">
            <w:pPr>
              <w:ind w:left="0"/>
              <w:rPr>
                <w:rFonts w:asciiTheme="minorEastAsia" w:eastAsiaTheme="minorEastAsia" w:hAnsiTheme="minorEastAsia" w:cstheme="minorEastAsia"/>
                <w:color w:val="0000FF"/>
                <w:sz w:val="20"/>
              </w:rPr>
            </w:pPr>
            <w:r>
              <w:rPr>
                <w:rFonts w:asciiTheme="minorEastAsia" w:eastAsiaTheme="minorEastAsia" w:hAnsiTheme="minorEastAsia" w:cstheme="minorEastAsia" w:hint="eastAsia"/>
                <w:color w:val="0000FF"/>
                <w:sz w:val="20"/>
              </w:rPr>
              <w:t>小组</w:t>
            </w:r>
            <w:r>
              <w:rPr>
                <w:rFonts w:asciiTheme="minorEastAsia" w:eastAsiaTheme="minorEastAsia" w:hAnsiTheme="minorEastAsia" w:cstheme="minorEastAsia"/>
                <w:color w:val="0000FF"/>
                <w:sz w:val="20"/>
              </w:rPr>
              <w:t>/项目</w:t>
            </w:r>
            <w:r>
              <w:rPr>
                <w:rFonts w:asciiTheme="minorEastAsia" w:eastAsiaTheme="minorEastAsia" w:hAnsiTheme="minorEastAsia" w:cstheme="minorEastAsia" w:hint="eastAsia"/>
                <w:color w:val="0000FF"/>
                <w:sz w:val="20"/>
              </w:rPr>
              <w:t>周报</w:t>
            </w:r>
          </w:p>
        </w:tc>
        <w:tc>
          <w:tcPr>
            <w:tcW w:w="1417" w:type="dxa"/>
          </w:tcPr>
          <w:p w14:paraId="4C4069C1" w14:textId="77777777" w:rsidR="001B297E" w:rsidRDefault="00CB6A43">
            <w:pPr>
              <w:ind w:left="0"/>
              <w:rPr>
                <w:rFonts w:asciiTheme="minorEastAsia" w:eastAsiaTheme="minorEastAsia" w:hAnsiTheme="minorEastAsia" w:cstheme="minorEastAsia"/>
                <w:color w:val="0000FF"/>
                <w:sz w:val="20"/>
              </w:rPr>
            </w:pPr>
            <w:r>
              <w:rPr>
                <w:rFonts w:asciiTheme="minorEastAsia" w:eastAsiaTheme="minorEastAsia" w:hAnsiTheme="minorEastAsia" w:cstheme="minorEastAsia" w:hint="eastAsia"/>
                <w:color w:val="0000FF"/>
                <w:sz w:val="20"/>
              </w:rPr>
              <w:t>以</w:t>
            </w:r>
            <w:r>
              <w:rPr>
                <w:rFonts w:asciiTheme="minorEastAsia" w:eastAsiaTheme="minorEastAsia" w:hAnsiTheme="minorEastAsia" w:cstheme="minorEastAsia"/>
                <w:color w:val="0000FF"/>
                <w:sz w:val="20"/>
              </w:rPr>
              <w:t>研发模块小组/项目</w:t>
            </w:r>
            <w:r>
              <w:rPr>
                <w:rFonts w:asciiTheme="minorEastAsia" w:eastAsiaTheme="minorEastAsia" w:hAnsiTheme="minorEastAsia" w:cstheme="minorEastAsia" w:hint="eastAsia"/>
                <w:color w:val="0000FF"/>
                <w:sz w:val="20"/>
              </w:rPr>
              <w:t>为单位的周报反馈</w:t>
            </w:r>
          </w:p>
        </w:tc>
        <w:tc>
          <w:tcPr>
            <w:tcW w:w="2693" w:type="dxa"/>
          </w:tcPr>
          <w:p w14:paraId="5E25E21C" w14:textId="77777777" w:rsidR="001B297E" w:rsidRDefault="00CB6A43">
            <w:pPr>
              <w:pStyle w:val="30"/>
              <w:numPr>
                <w:ilvl w:val="0"/>
                <w:numId w:val="18"/>
              </w:numPr>
              <w:ind w:firstLineChars="0"/>
              <w:rPr>
                <w:rFonts w:asciiTheme="minorEastAsia" w:eastAsiaTheme="minorEastAsia" w:hAnsiTheme="minorEastAsia" w:cstheme="minorEastAsia"/>
                <w:color w:val="0000FF"/>
                <w:sz w:val="20"/>
              </w:rPr>
            </w:pPr>
            <w:r>
              <w:rPr>
                <w:rFonts w:asciiTheme="minorEastAsia" w:eastAsiaTheme="minorEastAsia" w:hAnsiTheme="minorEastAsia" w:cstheme="minorEastAsia"/>
                <w:color w:val="0000FF"/>
                <w:sz w:val="20"/>
              </w:rPr>
              <w:t>以各小组周报要求进行总结小组本周工作开展情况</w:t>
            </w:r>
          </w:p>
          <w:p w14:paraId="6E603392" w14:textId="77777777" w:rsidR="001B297E" w:rsidRDefault="00CB6A43">
            <w:pPr>
              <w:pStyle w:val="30"/>
              <w:numPr>
                <w:ilvl w:val="0"/>
                <w:numId w:val="18"/>
              </w:numPr>
              <w:ind w:firstLineChars="0"/>
              <w:rPr>
                <w:rFonts w:asciiTheme="minorEastAsia" w:eastAsiaTheme="minorEastAsia" w:hAnsiTheme="minorEastAsia" w:cstheme="minorEastAsia"/>
                <w:color w:val="0000FF"/>
                <w:sz w:val="20"/>
              </w:rPr>
            </w:pPr>
            <w:r>
              <w:rPr>
                <w:rFonts w:asciiTheme="minorEastAsia" w:eastAsiaTheme="minorEastAsia" w:hAnsiTheme="minorEastAsia" w:cstheme="minorEastAsia"/>
                <w:color w:val="0000FF"/>
                <w:sz w:val="20"/>
              </w:rPr>
              <w:t>主要内容包含：组内任务完成情况、风险、问题、技术分享、代码走查及整改建议进行汇报</w:t>
            </w:r>
          </w:p>
          <w:p w14:paraId="7BA75B5A" w14:textId="77777777" w:rsidR="001B297E" w:rsidRDefault="00CB6A43">
            <w:pPr>
              <w:pStyle w:val="30"/>
              <w:numPr>
                <w:ilvl w:val="0"/>
                <w:numId w:val="18"/>
              </w:numPr>
              <w:ind w:firstLineChars="0"/>
              <w:rPr>
                <w:rFonts w:asciiTheme="minorEastAsia" w:eastAsiaTheme="minorEastAsia" w:hAnsiTheme="minorEastAsia" w:cstheme="minorEastAsia"/>
                <w:color w:val="0000FF"/>
                <w:sz w:val="20"/>
              </w:rPr>
            </w:pPr>
            <w:r>
              <w:rPr>
                <w:rFonts w:asciiTheme="minorEastAsia" w:eastAsiaTheme="minorEastAsia" w:hAnsiTheme="minorEastAsia" w:cstheme="minorEastAsia"/>
                <w:color w:val="0000FF"/>
                <w:sz w:val="20"/>
              </w:rPr>
              <w:t>小组/项目周报每周六下班前反馈</w:t>
            </w:r>
            <w:r>
              <w:rPr>
                <w:rFonts w:asciiTheme="minorEastAsia" w:eastAsiaTheme="minorEastAsia" w:hAnsiTheme="minorEastAsia" w:cstheme="minorEastAsia"/>
                <w:color w:val="0000FF"/>
                <w:sz w:val="20"/>
              </w:rPr>
              <w:object w:dxaOrig="918" w:dyaOrig="918" w14:anchorId="41F0388C">
                <v:shape id="_x0000_i1028" type="#_x0000_t75" style="width:45.7pt;height:45.7pt" o:ole="">
                  <v:imagedata r:id="rId14" o:title="oleimage"/>
                </v:shape>
                <o:OLEObject Type="Embed" ProgID="Excel.Sheet.8" ShapeID="_x0000_i1028" DrawAspect="Icon" ObjectID="_1651004766" r:id="rId15"/>
              </w:object>
            </w:r>
          </w:p>
        </w:tc>
        <w:tc>
          <w:tcPr>
            <w:tcW w:w="1416" w:type="dxa"/>
          </w:tcPr>
          <w:p w14:paraId="5E687A83" w14:textId="77777777" w:rsidR="001B297E" w:rsidRDefault="00CB6A43">
            <w:pPr>
              <w:ind w:left="0"/>
              <w:rPr>
                <w:rFonts w:asciiTheme="minorEastAsia" w:eastAsiaTheme="minorEastAsia" w:hAnsiTheme="minorEastAsia" w:cstheme="minorEastAsia"/>
                <w:color w:val="0000FF"/>
                <w:sz w:val="20"/>
              </w:rPr>
            </w:pPr>
            <w:r>
              <w:rPr>
                <w:rFonts w:asciiTheme="minorEastAsia" w:eastAsiaTheme="minorEastAsia" w:hAnsiTheme="minorEastAsia" w:cstheme="minorEastAsia" w:hint="eastAsia"/>
                <w:color w:val="0000FF"/>
                <w:sz w:val="20"/>
              </w:rPr>
              <w:t>邮件</w:t>
            </w:r>
          </w:p>
        </w:tc>
        <w:tc>
          <w:tcPr>
            <w:tcW w:w="1845" w:type="dxa"/>
          </w:tcPr>
          <w:p w14:paraId="6930E64E" w14:textId="77777777" w:rsidR="001B297E" w:rsidRDefault="00CB6A43">
            <w:pPr>
              <w:pStyle w:val="a6"/>
              <w:rPr>
                <w:rFonts w:asciiTheme="minorEastAsia" w:eastAsiaTheme="minorEastAsia" w:hAnsiTheme="minorEastAsia" w:cstheme="minorEastAsia"/>
                <w:color w:val="0000FF"/>
              </w:rPr>
            </w:pPr>
            <w:r>
              <w:rPr>
                <w:rFonts w:asciiTheme="minorEastAsia" w:eastAsiaTheme="minorEastAsia" w:hAnsiTheme="minorEastAsia" w:cstheme="minorEastAsia"/>
                <w:color w:val="0000FF"/>
              </w:rPr>
              <w:t>未按时提交周报按照延期进行考核</w:t>
            </w:r>
          </w:p>
        </w:tc>
      </w:tr>
      <w:tr w:rsidR="001B297E" w14:paraId="75559F43" w14:textId="77777777" w:rsidTr="001B297E">
        <w:trPr>
          <w:trHeight w:val="868"/>
        </w:trPr>
        <w:tc>
          <w:tcPr>
            <w:tcW w:w="1101" w:type="dxa"/>
          </w:tcPr>
          <w:p w14:paraId="633361F0"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部门周报</w:t>
            </w:r>
          </w:p>
        </w:tc>
        <w:tc>
          <w:tcPr>
            <w:tcW w:w="1417" w:type="dxa"/>
          </w:tcPr>
          <w:p w14:paraId="45413211"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hint="eastAsia"/>
                <w:sz w:val="20"/>
              </w:rPr>
              <w:t>以部门</w:t>
            </w:r>
            <w:r>
              <w:rPr>
                <w:rFonts w:asciiTheme="minorEastAsia" w:eastAsiaTheme="minorEastAsia" w:hAnsiTheme="minorEastAsia" w:cstheme="minorEastAsia"/>
                <w:sz w:val="20"/>
              </w:rPr>
              <w:t>各团队</w:t>
            </w:r>
            <w:r>
              <w:rPr>
                <w:rFonts w:asciiTheme="minorEastAsia" w:eastAsiaTheme="minorEastAsia" w:hAnsiTheme="minorEastAsia" w:cstheme="minorEastAsia" w:hint="eastAsia"/>
                <w:sz w:val="20"/>
              </w:rPr>
              <w:t>为单位的周报反馈</w:t>
            </w:r>
          </w:p>
        </w:tc>
        <w:tc>
          <w:tcPr>
            <w:tcW w:w="2693" w:type="dxa"/>
          </w:tcPr>
          <w:p w14:paraId="712A9602" w14:textId="77777777" w:rsidR="001B297E" w:rsidRDefault="00CB6A43">
            <w:pPr>
              <w:pStyle w:val="30"/>
              <w:numPr>
                <w:ilvl w:val="0"/>
                <w:numId w:val="19"/>
              </w:numPr>
              <w:ind w:firstLineChars="0"/>
              <w:rPr>
                <w:rFonts w:asciiTheme="minorEastAsia" w:eastAsiaTheme="minorEastAsia" w:hAnsiTheme="minorEastAsia" w:cstheme="minorEastAsia"/>
                <w:sz w:val="20"/>
              </w:rPr>
            </w:pPr>
            <w:r>
              <w:rPr>
                <w:rFonts w:asciiTheme="minorEastAsia" w:eastAsiaTheme="minorEastAsia" w:hAnsiTheme="minorEastAsia" w:cstheme="minorEastAsia"/>
                <w:sz w:val="20"/>
              </w:rPr>
              <w:t>每周星期六前反馈各团队情况提交汇总</w:t>
            </w:r>
          </w:p>
          <w:p w14:paraId="09C9B0C8" w14:textId="77777777" w:rsidR="001B297E" w:rsidRDefault="00CB6A43">
            <w:pPr>
              <w:pStyle w:val="30"/>
              <w:numPr>
                <w:ilvl w:val="0"/>
                <w:numId w:val="19"/>
              </w:numPr>
              <w:ind w:firstLineChars="0"/>
              <w:rPr>
                <w:rFonts w:asciiTheme="minorEastAsia" w:eastAsiaTheme="minorEastAsia" w:hAnsiTheme="minorEastAsia" w:cstheme="minorEastAsia"/>
                <w:sz w:val="20"/>
              </w:rPr>
            </w:pPr>
            <w:r>
              <w:rPr>
                <w:rFonts w:asciiTheme="minorEastAsia" w:eastAsiaTheme="minorEastAsia" w:hAnsiTheme="minorEastAsia" w:cstheme="minorEastAsia"/>
                <w:sz w:val="20"/>
              </w:rPr>
              <w:t>周报模板由各团队负责人于</w:t>
            </w:r>
            <w:proofErr w:type="gramStart"/>
            <w:r>
              <w:rPr>
                <w:rFonts w:asciiTheme="minorEastAsia" w:eastAsiaTheme="minorEastAsia" w:hAnsiTheme="minorEastAsia" w:cstheme="minorEastAsia"/>
                <w:sz w:val="20"/>
              </w:rPr>
              <w:t>鏊</w:t>
            </w:r>
            <w:proofErr w:type="gramEnd"/>
            <w:r>
              <w:rPr>
                <w:rFonts w:asciiTheme="minorEastAsia" w:eastAsiaTheme="minorEastAsia" w:hAnsiTheme="minorEastAsia" w:cstheme="minorEastAsia"/>
                <w:sz w:val="20"/>
              </w:rPr>
              <w:t>求为准</w:t>
            </w:r>
          </w:p>
        </w:tc>
        <w:tc>
          <w:tcPr>
            <w:tcW w:w="1416" w:type="dxa"/>
          </w:tcPr>
          <w:p w14:paraId="198FAB6C"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邮件</w:t>
            </w:r>
          </w:p>
        </w:tc>
        <w:tc>
          <w:tcPr>
            <w:tcW w:w="1845" w:type="dxa"/>
          </w:tcPr>
          <w:p w14:paraId="37AFFBA4" w14:textId="77777777" w:rsidR="001B297E" w:rsidRDefault="00CB6A43">
            <w:pPr>
              <w:pStyle w:val="a6"/>
              <w:rPr>
                <w:rFonts w:asciiTheme="minorEastAsia" w:eastAsiaTheme="minorEastAsia" w:hAnsiTheme="minorEastAsia" w:cstheme="minorEastAsia"/>
              </w:rPr>
            </w:pPr>
            <w:r>
              <w:rPr>
                <w:rFonts w:asciiTheme="minorEastAsia" w:eastAsiaTheme="minorEastAsia" w:hAnsiTheme="minorEastAsia" w:cstheme="minorEastAsia"/>
              </w:rPr>
              <w:t>未按时提交周报按照进度延期考核</w:t>
            </w:r>
          </w:p>
        </w:tc>
      </w:tr>
    </w:tbl>
    <w:p w14:paraId="70CBC1A0" w14:textId="77777777" w:rsidR="001B297E" w:rsidRDefault="00CB6A43">
      <w:pPr>
        <w:pStyle w:val="1"/>
        <w:keepLines w:val="0"/>
        <w:pBdr>
          <w:bottom w:val="single" w:sz="12" w:space="1" w:color="auto"/>
        </w:pBdr>
        <w:spacing w:before="1600" w:after="800" w:line="240" w:lineRule="atLeast"/>
        <w:jc w:val="right"/>
        <w:rPr>
          <w:rFonts w:ascii="Book Antiqua" w:eastAsia="黑体" w:hAnsi="Book Antiqua" w:cs="Book Antiqua"/>
          <w:bCs/>
          <w:kern w:val="2"/>
          <w:sz w:val="48"/>
          <w:szCs w:val="44"/>
        </w:rPr>
      </w:pPr>
      <w:r>
        <w:rPr>
          <w:rFonts w:ascii="Book Antiqua" w:eastAsia="黑体" w:hAnsi="Book Antiqua" w:cs="Book Antiqua"/>
          <w:bCs/>
          <w:kern w:val="2"/>
          <w:sz w:val="48"/>
          <w:szCs w:val="44"/>
        </w:rPr>
        <w:t>部门日常流程规范</w:t>
      </w:r>
    </w:p>
    <w:p w14:paraId="53D013BB" w14:textId="77777777" w:rsidR="001B297E" w:rsidRDefault="00CB6A43">
      <w:pPr>
        <w:pStyle w:val="2"/>
      </w:pPr>
      <w:r>
        <w:t>项目类流程管理制度</w:t>
      </w:r>
    </w:p>
    <w:p w14:paraId="7091C978" w14:textId="77777777" w:rsidR="001B297E" w:rsidRDefault="001B297E"/>
    <w:p w14:paraId="23EAE6F3" w14:textId="77777777" w:rsidR="001B297E" w:rsidRDefault="00CB6A43">
      <w:pPr>
        <w:pStyle w:val="3"/>
        <w:numPr>
          <w:ilvl w:val="0"/>
          <w:numId w:val="20"/>
        </w:numPr>
      </w:pPr>
      <w:bookmarkStart w:id="11" w:name="_Ref705008417"/>
      <w:r>
        <w:lastRenderedPageBreak/>
        <w:t xml:space="preserve"> </w:t>
      </w:r>
      <w:proofErr w:type="gramStart"/>
      <w:r>
        <w:t>现网问题</w:t>
      </w:r>
      <w:proofErr w:type="gramEnd"/>
      <w:r>
        <w:t>反馈流程规范</w:t>
      </w:r>
      <w:bookmarkEnd w:id="11"/>
    </w:p>
    <w:p w14:paraId="05AAB08D" w14:textId="77777777" w:rsidR="001B297E" w:rsidRDefault="00CB6A43">
      <w:pPr>
        <w:numPr>
          <w:ilvl w:val="0"/>
          <w:numId w:val="21"/>
        </w:numPr>
      </w:pPr>
      <w:r>
        <w:t>流程图</w:t>
      </w:r>
    </w:p>
    <w:p w14:paraId="0043D483" w14:textId="77777777" w:rsidR="001B297E" w:rsidRDefault="00CB6A43">
      <w:pPr>
        <w:ind w:left="0"/>
      </w:pPr>
      <w:r>
        <w:rPr>
          <w:noProof/>
        </w:rPr>
        <w:drawing>
          <wp:inline distT="0" distB="0" distL="114300" distR="114300" wp14:anchorId="37B617B8" wp14:editId="5FB8C4E9">
            <wp:extent cx="4712335" cy="3118485"/>
            <wp:effectExtent l="0" t="0" r="12065" b="5715"/>
            <wp:docPr id="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5"/>
                    <pic:cNvPicPr>
                      <a:picLocks noChangeAspect="1"/>
                    </pic:cNvPicPr>
                  </pic:nvPicPr>
                  <pic:blipFill>
                    <a:blip r:embed="rId16"/>
                    <a:stretch>
                      <a:fillRect/>
                    </a:stretch>
                  </pic:blipFill>
                  <pic:spPr>
                    <a:xfrm>
                      <a:off x="0" y="0"/>
                      <a:ext cx="4712335" cy="3118485"/>
                    </a:xfrm>
                    <a:prstGeom prst="rect">
                      <a:avLst/>
                    </a:prstGeom>
                    <a:noFill/>
                    <a:ln w="9525">
                      <a:noFill/>
                    </a:ln>
                  </pic:spPr>
                </pic:pic>
              </a:graphicData>
            </a:graphic>
          </wp:inline>
        </w:drawing>
      </w:r>
    </w:p>
    <w:p w14:paraId="453C5D69" w14:textId="77777777" w:rsidR="001B297E" w:rsidRDefault="00CB6A43">
      <w:pPr>
        <w:numPr>
          <w:ilvl w:val="0"/>
          <w:numId w:val="22"/>
        </w:numPr>
      </w:pPr>
      <w:r>
        <w:t>相关人员：</w:t>
      </w:r>
    </w:p>
    <w:p w14:paraId="37D86B59" w14:textId="77777777" w:rsidR="001B297E" w:rsidRDefault="00CB6A43">
      <w:r>
        <w:t>交付人员</w:t>
      </w:r>
      <w:r>
        <w:t>/</w:t>
      </w:r>
      <w:r>
        <w:t>具体项目交付人、交付组织</w:t>
      </w:r>
      <w:r>
        <w:t>/</w:t>
      </w:r>
      <w:r>
        <w:t>交付群及张守辉、研发接口人</w:t>
      </w:r>
      <w:r>
        <w:t>/</w:t>
      </w:r>
      <w:r>
        <w:t>王怡君</w:t>
      </w:r>
    </w:p>
    <w:p w14:paraId="049B1445" w14:textId="77777777" w:rsidR="001B297E" w:rsidRDefault="00CB6A43">
      <w:pPr>
        <w:numPr>
          <w:ilvl w:val="0"/>
          <w:numId w:val="22"/>
        </w:numPr>
      </w:pPr>
      <w:r>
        <w:t>环节说明：</w:t>
      </w:r>
    </w:p>
    <w:tbl>
      <w:tblPr>
        <w:tblStyle w:val="table"/>
        <w:tblW w:w="8300" w:type="dxa"/>
        <w:tblLayout w:type="fixed"/>
        <w:tblLook w:val="04A0" w:firstRow="1" w:lastRow="0" w:firstColumn="1" w:lastColumn="0" w:noHBand="0" w:noVBand="1"/>
      </w:tblPr>
      <w:tblGrid>
        <w:gridCol w:w="1079"/>
        <w:gridCol w:w="1250"/>
        <w:gridCol w:w="2800"/>
        <w:gridCol w:w="1762"/>
        <w:gridCol w:w="1409"/>
      </w:tblGrid>
      <w:tr w:rsidR="001B297E" w14:paraId="3EAA650D" w14:textId="77777777" w:rsidTr="001B297E">
        <w:trPr>
          <w:cnfStyle w:val="100000000000" w:firstRow="1" w:lastRow="0" w:firstColumn="0" w:lastColumn="0" w:oddVBand="0" w:evenVBand="0" w:oddHBand="0" w:evenHBand="0" w:firstRowFirstColumn="0" w:firstRowLastColumn="0" w:lastRowFirstColumn="0" w:lastRowLastColumn="0"/>
          <w:trHeight w:val="440"/>
        </w:trPr>
        <w:tc>
          <w:tcPr>
            <w:tcW w:w="1079" w:type="dxa"/>
            <w:shd w:val="clear" w:color="auto" w:fill="FFF2CD" w:themeFill="accent4" w:themeFillTint="32"/>
          </w:tcPr>
          <w:p w14:paraId="4C6553DD" w14:textId="77777777" w:rsidR="001B297E" w:rsidRDefault="00CB6A43">
            <w:pPr>
              <w:ind w:left="0"/>
              <w:rPr>
                <w:rFonts w:asciiTheme="majorEastAsia" w:eastAsiaTheme="majorEastAsia" w:hAnsiTheme="majorEastAsia" w:cstheme="majorEastAsia"/>
                <w:b/>
                <w:sz w:val="18"/>
                <w:szCs w:val="18"/>
              </w:rPr>
            </w:pPr>
            <w:r>
              <w:rPr>
                <w:rFonts w:asciiTheme="majorEastAsia" w:eastAsiaTheme="majorEastAsia" w:hAnsiTheme="majorEastAsia" w:cstheme="majorEastAsia" w:hint="eastAsia"/>
                <w:b/>
                <w:sz w:val="18"/>
                <w:szCs w:val="18"/>
              </w:rPr>
              <w:t>关键环节</w:t>
            </w:r>
          </w:p>
        </w:tc>
        <w:tc>
          <w:tcPr>
            <w:tcW w:w="1250" w:type="dxa"/>
            <w:shd w:val="clear" w:color="auto" w:fill="FFF2CD" w:themeFill="accent4" w:themeFillTint="32"/>
          </w:tcPr>
          <w:p w14:paraId="664F12FC" w14:textId="77777777" w:rsidR="001B297E" w:rsidRDefault="00CB6A43">
            <w:pPr>
              <w:ind w:left="0"/>
              <w:jc w:val="center"/>
              <w:rPr>
                <w:rFonts w:asciiTheme="majorEastAsia" w:eastAsiaTheme="majorEastAsia" w:hAnsiTheme="majorEastAsia" w:cstheme="majorEastAsia"/>
                <w:b/>
                <w:sz w:val="18"/>
                <w:szCs w:val="18"/>
              </w:rPr>
            </w:pPr>
            <w:r>
              <w:rPr>
                <w:rFonts w:asciiTheme="majorEastAsia" w:eastAsiaTheme="majorEastAsia" w:hAnsiTheme="majorEastAsia" w:cstheme="majorEastAsia" w:hint="eastAsia"/>
                <w:b/>
                <w:sz w:val="18"/>
                <w:szCs w:val="18"/>
              </w:rPr>
              <w:t>责任人</w:t>
            </w:r>
          </w:p>
        </w:tc>
        <w:tc>
          <w:tcPr>
            <w:tcW w:w="2800" w:type="dxa"/>
            <w:shd w:val="clear" w:color="auto" w:fill="FFF2CD" w:themeFill="accent4" w:themeFillTint="32"/>
          </w:tcPr>
          <w:p w14:paraId="02983540" w14:textId="77777777" w:rsidR="001B297E" w:rsidRDefault="00CB6A43">
            <w:pPr>
              <w:ind w:left="0"/>
              <w:jc w:val="center"/>
              <w:rPr>
                <w:rFonts w:asciiTheme="majorEastAsia" w:eastAsiaTheme="majorEastAsia" w:hAnsiTheme="majorEastAsia" w:cstheme="majorEastAsia"/>
                <w:b/>
                <w:sz w:val="18"/>
                <w:szCs w:val="18"/>
              </w:rPr>
            </w:pPr>
            <w:r>
              <w:rPr>
                <w:rFonts w:asciiTheme="majorEastAsia" w:eastAsiaTheme="majorEastAsia" w:hAnsiTheme="majorEastAsia" w:cstheme="majorEastAsia" w:hint="eastAsia"/>
                <w:b/>
                <w:sz w:val="18"/>
                <w:szCs w:val="18"/>
              </w:rPr>
              <w:t>关键动作</w:t>
            </w:r>
          </w:p>
        </w:tc>
        <w:tc>
          <w:tcPr>
            <w:tcW w:w="1762" w:type="dxa"/>
            <w:shd w:val="clear" w:color="auto" w:fill="FFF2CD" w:themeFill="accent4" w:themeFillTint="32"/>
          </w:tcPr>
          <w:p w14:paraId="243F9AB7" w14:textId="77777777" w:rsidR="001B297E" w:rsidRDefault="00CB6A43">
            <w:pPr>
              <w:ind w:left="0"/>
              <w:jc w:val="center"/>
              <w:rPr>
                <w:rFonts w:asciiTheme="majorEastAsia" w:eastAsiaTheme="majorEastAsia" w:hAnsiTheme="majorEastAsia" w:cstheme="majorEastAsia"/>
                <w:b/>
                <w:sz w:val="18"/>
                <w:szCs w:val="18"/>
              </w:rPr>
            </w:pPr>
            <w:r>
              <w:rPr>
                <w:rFonts w:asciiTheme="majorEastAsia" w:eastAsiaTheme="majorEastAsia" w:hAnsiTheme="majorEastAsia" w:cstheme="majorEastAsia" w:hint="eastAsia"/>
                <w:b/>
                <w:sz w:val="18"/>
                <w:szCs w:val="18"/>
              </w:rPr>
              <w:t>备注</w:t>
            </w:r>
          </w:p>
        </w:tc>
        <w:tc>
          <w:tcPr>
            <w:tcW w:w="1409" w:type="dxa"/>
            <w:shd w:val="clear" w:color="auto" w:fill="FFF2CD" w:themeFill="accent4" w:themeFillTint="32"/>
          </w:tcPr>
          <w:p w14:paraId="371F1661" w14:textId="77777777" w:rsidR="001B297E" w:rsidRDefault="00CB6A43">
            <w:pPr>
              <w:ind w:left="0"/>
              <w:jc w:val="center"/>
              <w:rPr>
                <w:rFonts w:asciiTheme="majorEastAsia" w:eastAsiaTheme="majorEastAsia" w:hAnsiTheme="majorEastAsia" w:cstheme="majorEastAsia"/>
                <w:b/>
                <w:sz w:val="18"/>
                <w:szCs w:val="18"/>
              </w:rPr>
            </w:pPr>
            <w:r>
              <w:rPr>
                <w:rFonts w:asciiTheme="majorEastAsia" w:eastAsiaTheme="majorEastAsia" w:hAnsiTheme="majorEastAsia" w:cstheme="majorEastAsia" w:hint="eastAsia"/>
                <w:b/>
                <w:sz w:val="18"/>
                <w:szCs w:val="18"/>
              </w:rPr>
              <w:t>考核点</w:t>
            </w:r>
          </w:p>
        </w:tc>
      </w:tr>
      <w:tr w:rsidR="001B297E" w14:paraId="024CF548" w14:textId="77777777" w:rsidTr="001B297E">
        <w:trPr>
          <w:trHeight w:val="608"/>
        </w:trPr>
        <w:tc>
          <w:tcPr>
            <w:tcW w:w="1079" w:type="dxa"/>
          </w:tcPr>
          <w:p w14:paraId="29F36716"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分析问题</w:t>
            </w:r>
          </w:p>
        </w:tc>
        <w:tc>
          <w:tcPr>
            <w:tcW w:w="1250" w:type="dxa"/>
          </w:tcPr>
          <w:p w14:paraId="79C675C7"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交付人员</w:t>
            </w:r>
          </w:p>
        </w:tc>
        <w:tc>
          <w:tcPr>
            <w:tcW w:w="2800" w:type="dxa"/>
          </w:tcPr>
          <w:p w14:paraId="4DA15BBD"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1、分析问题现象以及判断问题类型，遇到自己无法处理的问题时第一时间先求助</w:t>
            </w:r>
            <w:proofErr w:type="gramStart"/>
            <w:r>
              <w:rPr>
                <w:rFonts w:asciiTheme="minorEastAsia" w:eastAsiaTheme="minorEastAsia" w:hAnsiTheme="minorEastAsia" w:cstheme="minorEastAsia"/>
                <w:sz w:val="20"/>
              </w:rPr>
              <w:t>交付组</w:t>
            </w:r>
            <w:proofErr w:type="gramEnd"/>
            <w:r>
              <w:rPr>
                <w:rFonts w:asciiTheme="minorEastAsia" w:eastAsiaTheme="minorEastAsia" w:hAnsiTheme="minorEastAsia" w:cstheme="minorEastAsia"/>
                <w:sz w:val="20"/>
              </w:rPr>
              <w:t>内部进行咨询解决</w:t>
            </w:r>
          </w:p>
        </w:tc>
        <w:tc>
          <w:tcPr>
            <w:tcW w:w="1762" w:type="dxa"/>
          </w:tcPr>
          <w:p w14:paraId="424932A8" w14:textId="77777777" w:rsidR="001B297E" w:rsidRDefault="001B297E">
            <w:pPr>
              <w:ind w:left="0"/>
              <w:rPr>
                <w:rFonts w:asciiTheme="minorEastAsia" w:eastAsiaTheme="minorEastAsia" w:hAnsiTheme="minorEastAsia" w:cstheme="minorEastAsia"/>
                <w:sz w:val="20"/>
              </w:rPr>
            </w:pPr>
          </w:p>
        </w:tc>
        <w:tc>
          <w:tcPr>
            <w:tcW w:w="1409" w:type="dxa"/>
          </w:tcPr>
          <w:p w14:paraId="0D293E70" w14:textId="77777777" w:rsidR="001B297E" w:rsidRDefault="001B297E">
            <w:pPr>
              <w:ind w:left="0"/>
              <w:rPr>
                <w:rFonts w:asciiTheme="minorEastAsia" w:eastAsiaTheme="minorEastAsia" w:hAnsiTheme="minorEastAsia" w:cstheme="minorEastAsia"/>
                <w:sz w:val="20"/>
              </w:rPr>
            </w:pPr>
          </w:p>
        </w:tc>
      </w:tr>
      <w:tr w:rsidR="001B297E" w14:paraId="1A8460D5" w14:textId="77777777" w:rsidTr="001B297E">
        <w:trPr>
          <w:trHeight w:val="608"/>
        </w:trPr>
        <w:tc>
          <w:tcPr>
            <w:tcW w:w="1079" w:type="dxa"/>
          </w:tcPr>
          <w:p w14:paraId="5D6A6D2C" w14:textId="77777777" w:rsidR="001B297E" w:rsidRDefault="00CB6A43">
            <w:pPr>
              <w:ind w:left="0"/>
              <w:rPr>
                <w:rFonts w:asciiTheme="minorEastAsia" w:eastAsiaTheme="minorEastAsia" w:hAnsiTheme="minorEastAsia" w:cstheme="minorEastAsia"/>
                <w:sz w:val="20"/>
              </w:rPr>
            </w:pPr>
            <w:proofErr w:type="gramStart"/>
            <w:r>
              <w:rPr>
                <w:rFonts w:asciiTheme="minorEastAsia" w:eastAsiaTheme="minorEastAsia" w:hAnsiTheme="minorEastAsia" w:cstheme="minorEastAsia"/>
                <w:sz w:val="20"/>
              </w:rPr>
              <w:t>录入禅道</w:t>
            </w:r>
            <w:proofErr w:type="gramEnd"/>
          </w:p>
        </w:tc>
        <w:tc>
          <w:tcPr>
            <w:tcW w:w="1250" w:type="dxa"/>
          </w:tcPr>
          <w:p w14:paraId="56EB1CA8"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交付人员</w:t>
            </w:r>
          </w:p>
        </w:tc>
        <w:tc>
          <w:tcPr>
            <w:tcW w:w="2800" w:type="dxa"/>
          </w:tcPr>
          <w:p w14:paraId="14B74A8D"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1、需自行添加项目相关信息包括但不仅限于：项目名称、项目部署情况、项目安装包版本、项目交付情况、问题优先级、问题现象及定位问题辅佐材料（截图、日志）、项目背景、期望问题处理时间。</w:t>
            </w:r>
          </w:p>
          <w:p w14:paraId="56B3BDD1"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2、项目</w:t>
            </w:r>
            <w:proofErr w:type="gramStart"/>
            <w:r>
              <w:rPr>
                <w:rFonts w:asciiTheme="minorEastAsia" w:eastAsiaTheme="minorEastAsia" w:hAnsiTheme="minorEastAsia" w:cstheme="minorEastAsia"/>
                <w:sz w:val="20"/>
              </w:rPr>
              <w:t>录入禅道后</w:t>
            </w:r>
            <w:proofErr w:type="gramEnd"/>
            <w:r>
              <w:rPr>
                <w:rFonts w:asciiTheme="minorEastAsia" w:eastAsiaTheme="minorEastAsia" w:hAnsiTheme="minorEastAsia" w:cstheme="minorEastAsia"/>
                <w:sz w:val="20"/>
              </w:rPr>
              <w:t>第一时间通知研发接口人，并按照问题优先级反馈方式通知：紧急（电话+邮件）、重要（邮件+企业微信）、一般性问题（企业微信）通知方式进行及时传递</w:t>
            </w:r>
          </w:p>
        </w:tc>
        <w:tc>
          <w:tcPr>
            <w:tcW w:w="1762" w:type="dxa"/>
          </w:tcPr>
          <w:p w14:paraId="4885D66A"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未</w:t>
            </w:r>
            <w:proofErr w:type="gramStart"/>
            <w:r>
              <w:rPr>
                <w:rFonts w:asciiTheme="minorEastAsia" w:eastAsiaTheme="minorEastAsia" w:hAnsiTheme="minorEastAsia" w:cstheme="minorEastAsia"/>
                <w:sz w:val="20"/>
              </w:rPr>
              <w:t>录入禅道的</w:t>
            </w:r>
            <w:proofErr w:type="gramEnd"/>
            <w:r>
              <w:rPr>
                <w:rFonts w:asciiTheme="minorEastAsia" w:eastAsiaTheme="minorEastAsia" w:hAnsiTheme="minorEastAsia" w:cstheme="minorEastAsia"/>
                <w:sz w:val="20"/>
              </w:rPr>
              <w:t>问题反馈属于无效反馈，研发侧可不予支持，出现客户投诉由交付人员自行承担</w:t>
            </w:r>
          </w:p>
        </w:tc>
        <w:tc>
          <w:tcPr>
            <w:tcW w:w="1409" w:type="dxa"/>
          </w:tcPr>
          <w:p w14:paraId="517F7207"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1、是否录入完整及准确信息</w:t>
            </w:r>
          </w:p>
          <w:p w14:paraId="2146685C"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2、反馈是否及时及准确</w:t>
            </w:r>
          </w:p>
          <w:p w14:paraId="251E67E4"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3、反馈问题是否是已有处理经验、操作类等简单类问题（研发侧可投诉）</w:t>
            </w:r>
          </w:p>
        </w:tc>
      </w:tr>
      <w:tr w:rsidR="001B297E" w14:paraId="14F886CE" w14:textId="77777777" w:rsidTr="001B297E">
        <w:trPr>
          <w:trHeight w:val="608"/>
        </w:trPr>
        <w:tc>
          <w:tcPr>
            <w:tcW w:w="1079" w:type="dxa"/>
          </w:tcPr>
          <w:p w14:paraId="63839E66"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lastRenderedPageBreak/>
              <w:t>走后续流程环节</w:t>
            </w:r>
          </w:p>
        </w:tc>
        <w:tc>
          <w:tcPr>
            <w:tcW w:w="1250" w:type="dxa"/>
          </w:tcPr>
          <w:p w14:paraId="4B6092C9"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交付人员</w:t>
            </w:r>
          </w:p>
        </w:tc>
        <w:tc>
          <w:tcPr>
            <w:tcW w:w="2800" w:type="dxa"/>
          </w:tcPr>
          <w:p w14:paraId="52EBF9CB"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1、保持与问题处理人及接口人沟通实时通知最新客户对问题的要求及时间点</w:t>
            </w:r>
          </w:p>
          <w:p w14:paraId="41DAB33E"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2、跟踪问题处理过程</w:t>
            </w:r>
          </w:p>
          <w:p w14:paraId="7E1B2AD6"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3、协助研发侧进行问题定位直至问题处理</w:t>
            </w:r>
          </w:p>
        </w:tc>
        <w:tc>
          <w:tcPr>
            <w:tcW w:w="1762" w:type="dxa"/>
          </w:tcPr>
          <w:p w14:paraId="7347415C"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不得出现问题反馈后就与自己无关的行为发生</w:t>
            </w:r>
          </w:p>
        </w:tc>
        <w:tc>
          <w:tcPr>
            <w:tcW w:w="1409" w:type="dxa"/>
          </w:tcPr>
          <w:p w14:paraId="0FA35CBD"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1、是否有效配合不被研发投诉</w:t>
            </w:r>
          </w:p>
          <w:p w14:paraId="09296AF2"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2、用户侧对问题处理时限、要求变更未及时通知和转达</w:t>
            </w:r>
          </w:p>
        </w:tc>
      </w:tr>
      <w:tr w:rsidR="001B297E" w14:paraId="385786B7" w14:textId="77777777" w:rsidTr="001B297E">
        <w:trPr>
          <w:trHeight w:val="608"/>
        </w:trPr>
        <w:tc>
          <w:tcPr>
            <w:tcW w:w="1079" w:type="dxa"/>
          </w:tcPr>
          <w:p w14:paraId="1D584BDA"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验证</w:t>
            </w:r>
          </w:p>
        </w:tc>
        <w:tc>
          <w:tcPr>
            <w:tcW w:w="1250" w:type="dxa"/>
          </w:tcPr>
          <w:p w14:paraId="5F62BAD1"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交付人员</w:t>
            </w:r>
          </w:p>
        </w:tc>
        <w:tc>
          <w:tcPr>
            <w:tcW w:w="2800" w:type="dxa"/>
          </w:tcPr>
          <w:p w14:paraId="69A5CED9"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1、处理或协助研发处理</w:t>
            </w:r>
            <w:proofErr w:type="gramStart"/>
            <w:r>
              <w:rPr>
                <w:rFonts w:asciiTheme="minorEastAsia" w:eastAsiaTheme="minorEastAsia" w:hAnsiTheme="minorEastAsia" w:cstheme="minorEastAsia"/>
                <w:sz w:val="20"/>
              </w:rPr>
              <w:t>现网问题</w:t>
            </w:r>
            <w:proofErr w:type="gramEnd"/>
            <w:r>
              <w:rPr>
                <w:rFonts w:asciiTheme="minorEastAsia" w:eastAsiaTheme="minorEastAsia" w:hAnsiTheme="minorEastAsia" w:cstheme="minorEastAsia"/>
                <w:sz w:val="20"/>
              </w:rPr>
              <w:t>后并验证</w:t>
            </w:r>
          </w:p>
          <w:p w14:paraId="18FD3C64"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2、验证通过后</w:t>
            </w:r>
            <w:proofErr w:type="gramStart"/>
            <w:r>
              <w:rPr>
                <w:rFonts w:asciiTheme="minorEastAsia" w:eastAsiaTheme="minorEastAsia" w:hAnsiTheme="minorEastAsia" w:cstheme="minorEastAsia"/>
                <w:sz w:val="20"/>
              </w:rPr>
              <w:t>关闭禅道并</w:t>
            </w:r>
            <w:proofErr w:type="gramEnd"/>
            <w:r>
              <w:rPr>
                <w:rFonts w:asciiTheme="minorEastAsia" w:eastAsiaTheme="minorEastAsia" w:hAnsiTheme="minorEastAsia" w:cstheme="minorEastAsia"/>
                <w:sz w:val="20"/>
              </w:rPr>
              <w:t>通知研发接口人</w:t>
            </w:r>
          </w:p>
          <w:p w14:paraId="46028ED6"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3、验证不</w:t>
            </w:r>
            <w:proofErr w:type="gramStart"/>
            <w:r>
              <w:rPr>
                <w:rFonts w:asciiTheme="minorEastAsia" w:eastAsiaTheme="minorEastAsia" w:hAnsiTheme="minorEastAsia" w:cstheme="minorEastAsia"/>
                <w:sz w:val="20"/>
              </w:rPr>
              <w:t>通过需第一时间</w:t>
            </w:r>
            <w:proofErr w:type="gramEnd"/>
            <w:r>
              <w:rPr>
                <w:rFonts w:asciiTheme="minorEastAsia" w:eastAsiaTheme="minorEastAsia" w:hAnsiTheme="minorEastAsia" w:cstheme="minorEastAsia"/>
                <w:sz w:val="20"/>
              </w:rPr>
              <w:t>reopen</w:t>
            </w:r>
            <w:proofErr w:type="gramStart"/>
            <w:r>
              <w:rPr>
                <w:rFonts w:asciiTheme="minorEastAsia" w:eastAsiaTheme="minorEastAsia" w:hAnsiTheme="minorEastAsia" w:cstheme="minorEastAsia"/>
                <w:sz w:val="20"/>
              </w:rPr>
              <w:t>禅道任务</w:t>
            </w:r>
            <w:proofErr w:type="gramEnd"/>
            <w:r>
              <w:rPr>
                <w:rFonts w:asciiTheme="minorEastAsia" w:eastAsiaTheme="minorEastAsia" w:hAnsiTheme="minorEastAsia" w:cstheme="minorEastAsia"/>
                <w:sz w:val="20"/>
              </w:rPr>
              <w:t>并指派给修改研发并通知研发接口人</w:t>
            </w:r>
          </w:p>
        </w:tc>
        <w:tc>
          <w:tcPr>
            <w:tcW w:w="1762" w:type="dxa"/>
          </w:tcPr>
          <w:p w14:paraId="6B2E7EA8"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1、多次验证不通过可直接发起投诉</w:t>
            </w:r>
          </w:p>
          <w:p w14:paraId="71BDE7D7"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2、若</w:t>
            </w:r>
            <w:proofErr w:type="gramStart"/>
            <w:r>
              <w:rPr>
                <w:rFonts w:asciiTheme="minorEastAsia" w:eastAsiaTheme="minorEastAsia" w:hAnsiTheme="minorEastAsia" w:cstheme="minorEastAsia"/>
                <w:sz w:val="20"/>
              </w:rPr>
              <w:t>研发侧未提供</w:t>
            </w:r>
            <w:proofErr w:type="gramEnd"/>
            <w:r>
              <w:rPr>
                <w:rFonts w:asciiTheme="minorEastAsia" w:eastAsiaTheme="minorEastAsia" w:hAnsiTheme="minorEastAsia" w:cstheme="minorEastAsia"/>
                <w:sz w:val="20"/>
              </w:rPr>
              <w:t>文档可要求研发自行处理问题</w:t>
            </w:r>
          </w:p>
        </w:tc>
        <w:tc>
          <w:tcPr>
            <w:tcW w:w="1409" w:type="dxa"/>
          </w:tcPr>
          <w:p w14:paraId="1D742A34"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1、由于个人原因导致问题验证不符合实际情况导致的投诉</w:t>
            </w:r>
          </w:p>
          <w:p w14:paraId="0C83D38D"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2、</w:t>
            </w:r>
            <w:proofErr w:type="gramStart"/>
            <w:r>
              <w:rPr>
                <w:rFonts w:asciiTheme="minorEastAsia" w:eastAsiaTheme="minorEastAsia" w:hAnsiTheme="minorEastAsia" w:cstheme="minorEastAsia"/>
                <w:sz w:val="20"/>
              </w:rPr>
              <w:t>禅道任务未关闭及及时</w:t>
            </w:r>
            <w:proofErr w:type="gramEnd"/>
            <w:r>
              <w:rPr>
                <w:rFonts w:asciiTheme="minorEastAsia" w:eastAsiaTheme="minorEastAsia" w:hAnsiTheme="minorEastAsia" w:cstheme="minorEastAsia"/>
                <w:sz w:val="20"/>
              </w:rPr>
              <w:t>通知</w:t>
            </w:r>
          </w:p>
        </w:tc>
      </w:tr>
      <w:tr w:rsidR="001B297E" w14:paraId="59018C47" w14:textId="77777777" w:rsidTr="001B297E">
        <w:trPr>
          <w:trHeight w:val="608"/>
        </w:trPr>
        <w:tc>
          <w:tcPr>
            <w:tcW w:w="1079" w:type="dxa"/>
          </w:tcPr>
          <w:p w14:paraId="10D7E0B1"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学习并分享</w:t>
            </w:r>
          </w:p>
        </w:tc>
        <w:tc>
          <w:tcPr>
            <w:tcW w:w="1250" w:type="dxa"/>
          </w:tcPr>
          <w:p w14:paraId="44D3A158"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交付人员/交付组织</w:t>
            </w:r>
          </w:p>
        </w:tc>
        <w:tc>
          <w:tcPr>
            <w:tcW w:w="2800" w:type="dxa"/>
          </w:tcPr>
          <w:p w14:paraId="05E18BE8"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1、针对研发反馈的部署类、操作类问题进行自我学习并提交文档转发交付</w:t>
            </w:r>
            <w:proofErr w:type="gramStart"/>
            <w:r>
              <w:rPr>
                <w:rFonts w:asciiTheme="minorEastAsia" w:eastAsiaTheme="minorEastAsia" w:hAnsiTheme="minorEastAsia" w:cstheme="minorEastAsia"/>
                <w:sz w:val="20"/>
              </w:rPr>
              <w:t>群通知</w:t>
            </w:r>
            <w:proofErr w:type="gramEnd"/>
            <w:r>
              <w:rPr>
                <w:rFonts w:asciiTheme="minorEastAsia" w:eastAsiaTheme="minorEastAsia" w:hAnsiTheme="minorEastAsia" w:cstheme="minorEastAsia"/>
                <w:sz w:val="20"/>
              </w:rPr>
              <w:t>大家学习</w:t>
            </w:r>
          </w:p>
          <w:p w14:paraId="38C0FC14"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2、每月组织交付侧进行能力考试</w:t>
            </w:r>
          </w:p>
        </w:tc>
        <w:tc>
          <w:tcPr>
            <w:tcW w:w="1762" w:type="dxa"/>
          </w:tcPr>
          <w:p w14:paraId="5E9358F7" w14:textId="77777777" w:rsidR="001B297E" w:rsidRDefault="001B297E">
            <w:pPr>
              <w:ind w:left="0"/>
              <w:rPr>
                <w:rFonts w:asciiTheme="minorEastAsia" w:eastAsiaTheme="minorEastAsia" w:hAnsiTheme="minorEastAsia" w:cstheme="minorEastAsia"/>
                <w:sz w:val="20"/>
              </w:rPr>
            </w:pPr>
          </w:p>
        </w:tc>
        <w:tc>
          <w:tcPr>
            <w:tcW w:w="1409" w:type="dxa"/>
          </w:tcPr>
          <w:p w14:paraId="55C8E36E"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1、未组织及参与考试</w:t>
            </w:r>
          </w:p>
          <w:p w14:paraId="16C9DBCA"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2、考试不通过</w:t>
            </w:r>
          </w:p>
        </w:tc>
      </w:tr>
    </w:tbl>
    <w:p w14:paraId="2B6F6CF7" w14:textId="77777777" w:rsidR="001B297E" w:rsidRDefault="001B297E">
      <w:pPr>
        <w:ind w:left="0"/>
      </w:pPr>
    </w:p>
    <w:p w14:paraId="6CB40C28" w14:textId="77777777" w:rsidR="001B297E" w:rsidRDefault="00CB6A43">
      <w:pPr>
        <w:pStyle w:val="3"/>
        <w:numPr>
          <w:ilvl w:val="0"/>
          <w:numId w:val="20"/>
        </w:numPr>
      </w:pPr>
      <w:proofErr w:type="gramStart"/>
      <w:r>
        <w:t>运维类问题</w:t>
      </w:r>
      <w:proofErr w:type="gramEnd"/>
      <w:r>
        <w:t>处理流程规范</w:t>
      </w:r>
    </w:p>
    <w:p w14:paraId="52433EDC" w14:textId="77777777" w:rsidR="001B297E" w:rsidRDefault="00CB6A43">
      <w:pPr>
        <w:numPr>
          <w:ilvl w:val="0"/>
          <w:numId w:val="21"/>
        </w:numPr>
      </w:pPr>
      <w:r>
        <w:t>流程图</w:t>
      </w:r>
    </w:p>
    <w:p w14:paraId="78CF6026" w14:textId="77777777" w:rsidR="001B297E" w:rsidRDefault="00CB6A43">
      <w:r>
        <w:rPr>
          <w:noProof/>
        </w:rPr>
        <w:lastRenderedPageBreak/>
        <w:drawing>
          <wp:inline distT="0" distB="0" distL="114300" distR="114300" wp14:anchorId="4E66FB08" wp14:editId="5FB93A52">
            <wp:extent cx="4566285" cy="3825875"/>
            <wp:effectExtent l="0" t="0" r="5715" b="9525"/>
            <wp:docPr id="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6"/>
                    <pic:cNvPicPr>
                      <a:picLocks noChangeAspect="1"/>
                    </pic:cNvPicPr>
                  </pic:nvPicPr>
                  <pic:blipFill>
                    <a:blip r:embed="rId17"/>
                    <a:stretch>
                      <a:fillRect/>
                    </a:stretch>
                  </pic:blipFill>
                  <pic:spPr>
                    <a:xfrm>
                      <a:off x="0" y="0"/>
                      <a:ext cx="4566285" cy="3825875"/>
                    </a:xfrm>
                    <a:prstGeom prst="rect">
                      <a:avLst/>
                    </a:prstGeom>
                    <a:noFill/>
                    <a:ln w="9525">
                      <a:noFill/>
                    </a:ln>
                  </pic:spPr>
                </pic:pic>
              </a:graphicData>
            </a:graphic>
          </wp:inline>
        </w:drawing>
      </w:r>
    </w:p>
    <w:p w14:paraId="46A89707" w14:textId="77777777" w:rsidR="001B297E" w:rsidRDefault="001B297E"/>
    <w:p w14:paraId="4CB6BFE2" w14:textId="77777777" w:rsidR="001B297E" w:rsidRDefault="00CB6A43">
      <w:pPr>
        <w:numPr>
          <w:ilvl w:val="0"/>
          <w:numId w:val="22"/>
        </w:numPr>
      </w:pPr>
      <w:r>
        <w:t>相关人员：</w:t>
      </w:r>
    </w:p>
    <w:p w14:paraId="19EC20DD" w14:textId="77777777" w:rsidR="001B297E" w:rsidRDefault="00CB6A43">
      <w:r>
        <w:t>研发接口人</w:t>
      </w:r>
      <w:r>
        <w:t>/</w:t>
      </w:r>
      <w:r>
        <w:t>王怡君、研发技术评估人</w:t>
      </w:r>
      <w:r>
        <w:t>/</w:t>
      </w:r>
      <w:r>
        <w:t>王双、运维工程师</w:t>
      </w:r>
      <w:r>
        <w:t>/</w:t>
      </w:r>
      <w:r>
        <w:t>蒋维金、</w:t>
      </w:r>
      <w:proofErr w:type="gramStart"/>
      <w:r>
        <w:t>姚</w:t>
      </w:r>
      <w:proofErr w:type="gramEnd"/>
      <w:r>
        <w:t>仟、问题提出人</w:t>
      </w:r>
      <w:r>
        <w:t>/</w:t>
      </w:r>
      <w:proofErr w:type="gramStart"/>
      <w:r>
        <w:t>具体禅道提单</w:t>
      </w:r>
      <w:proofErr w:type="gramEnd"/>
      <w:r>
        <w:t>人（内外部交付）、研发负责人</w:t>
      </w:r>
      <w:r>
        <w:t>/</w:t>
      </w:r>
      <w:r>
        <w:t>吴建均</w:t>
      </w:r>
    </w:p>
    <w:p w14:paraId="12B57702" w14:textId="77777777" w:rsidR="001B297E" w:rsidRDefault="00CB6A43">
      <w:pPr>
        <w:numPr>
          <w:ilvl w:val="0"/>
          <w:numId w:val="22"/>
        </w:numPr>
      </w:pPr>
      <w:r>
        <w:t>环节说明：</w:t>
      </w:r>
    </w:p>
    <w:tbl>
      <w:tblPr>
        <w:tblStyle w:val="table"/>
        <w:tblW w:w="8300" w:type="dxa"/>
        <w:tblLayout w:type="fixed"/>
        <w:tblLook w:val="04A0" w:firstRow="1" w:lastRow="0" w:firstColumn="1" w:lastColumn="0" w:noHBand="0" w:noVBand="1"/>
      </w:tblPr>
      <w:tblGrid>
        <w:gridCol w:w="1079"/>
        <w:gridCol w:w="1250"/>
        <w:gridCol w:w="2800"/>
        <w:gridCol w:w="1762"/>
        <w:gridCol w:w="1409"/>
      </w:tblGrid>
      <w:tr w:rsidR="001B297E" w14:paraId="11F51F1B" w14:textId="77777777" w:rsidTr="001B297E">
        <w:trPr>
          <w:cnfStyle w:val="100000000000" w:firstRow="1" w:lastRow="0" w:firstColumn="0" w:lastColumn="0" w:oddVBand="0" w:evenVBand="0" w:oddHBand="0" w:evenHBand="0" w:firstRowFirstColumn="0" w:firstRowLastColumn="0" w:lastRowFirstColumn="0" w:lastRowLastColumn="0"/>
          <w:trHeight w:val="440"/>
        </w:trPr>
        <w:tc>
          <w:tcPr>
            <w:tcW w:w="1079" w:type="dxa"/>
            <w:shd w:val="clear" w:color="auto" w:fill="FFF2CD" w:themeFill="accent4" w:themeFillTint="32"/>
          </w:tcPr>
          <w:p w14:paraId="56A34E75" w14:textId="77777777" w:rsidR="001B297E" w:rsidRDefault="00CB6A43">
            <w:pPr>
              <w:ind w:left="0"/>
              <w:rPr>
                <w:rFonts w:asciiTheme="majorEastAsia" w:eastAsiaTheme="majorEastAsia" w:hAnsiTheme="majorEastAsia" w:cstheme="majorEastAsia"/>
                <w:b/>
                <w:sz w:val="18"/>
                <w:szCs w:val="18"/>
              </w:rPr>
            </w:pPr>
            <w:r>
              <w:rPr>
                <w:rFonts w:asciiTheme="majorEastAsia" w:eastAsiaTheme="majorEastAsia" w:hAnsiTheme="majorEastAsia" w:cstheme="majorEastAsia" w:hint="eastAsia"/>
                <w:b/>
                <w:sz w:val="18"/>
                <w:szCs w:val="18"/>
              </w:rPr>
              <w:t>关键环节</w:t>
            </w:r>
          </w:p>
        </w:tc>
        <w:tc>
          <w:tcPr>
            <w:tcW w:w="1250" w:type="dxa"/>
            <w:shd w:val="clear" w:color="auto" w:fill="FFF2CD" w:themeFill="accent4" w:themeFillTint="32"/>
          </w:tcPr>
          <w:p w14:paraId="5205CA53" w14:textId="77777777" w:rsidR="001B297E" w:rsidRDefault="00CB6A43">
            <w:pPr>
              <w:ind w:left="0"/>
              <w:jc w:val="center"/>
              <w:rPr>
                <w:rFonts w:asciiTheme="majorEastAsia" w:eastAsiaTheme="majorEastAsia" w:hAnsiTheme="majorEastAsia" w:cstheme="majorEastAsia"/>
                <w:b/>
                <w:sz w:val="18"/>
                <w:szCs w:val="18"/>
              </w:rPr>
            </w:pPr>
            <w:r>
              <w:rPr>
                <w:rFonts w:asciiTheme="majorEastAsia" w:eastAsiaTheme="majorEastAsia" w:hAnsiTheme="majorEastAsia" w:cstheme="majorEastAsia" w:hint="eastAsia"/>
                <w:b/>
                <w:sz w:val="18"/>
                <w:szCs w:val="18"/>
              </w:rPr>
              <w:t>责任人</w:t>
            </w:r>
          </w:p>
        </w:tc>
        <w:tc>
          <w:tcPr>
            <w:tcW w:w="2800" w:type="dxa"/>
            <w:shd w:val="clear" w:color="auto" w:fill="FFF2CD" w:themeFill="accent4" w:themeFillTint="32"/>
          </w:tcPr>
          <w:p w14:paraId="432FBA9A" w14:textId="77777777" w:rsidR="001B297E" w:rsidRDefault="00CB6A43">
            <w:pPr>
              <w:ind w:left="0"/>
              <w:jc w:val="center"/>
              <w:rPr>
                <w:rFonts w:asciiTheme="majorEastAsia" w:eastAsiaTheme="majorEastAsia" w:hAnsiTheme="majorEastAsia" w:cstheme="majorEastAsia"/>
                <w:b/>
                <w:sz w:val="18"/>
                <w:szCs w:val="18"/>
              </w:rPr>
            </w:pPr>
            <w:r>
              <w:rPr>
                <w:rFonts w:asciiTheme="majorEastAsia" w:eastAsiaTheme="majorEastAsia" w:hAnsiTheme="majorEastAsia" w:cstheme="majorEastAsia" w:hint="eastAsia"/>
                <w:b/>
                <w:sz w:val="18"/>
                <w:szCs w:val="18"/>
              </w:rPr>
              <w:t>关键动作</w:t>
            </w:r>
          </w:p>
        </w:tc>
        <w:tc>
          <w:tcPr>
            <w:tcW w:w="1762" w:type="dxa"/>
            <w:shd w:val="clear" w:color="auto" w:fill="FFF2CD" w:themeFill="accent4" w:themeFillTint="32"/>
          </w:tcPr>
          <w:p w14:paraId="191687BB" w14:textId="77777777" w:rsidR="001B297E" w:rsidRDefault="00CB6A43">
            <w:pPr>
              <w:ind w:left="0"/>
              <w:jc w:val="center"/>
              <w:rPr>
                <w:rFonts w:asciiTheme="majorEastAsia" w:eastAsiaTheme="majorEastAsia" w:hAnsiTheme="majorEastAsia" w:cstheme="majorEastAsia"/>
                <w:b/>
                <w:sz w:val="18"/>
                <w:szCs w:val="18"/>
              </w:rPr>
            </w:pPr>
            <w:r>
              <w:rPr>
                <w:rFonts w:asciiTheme="majorEastAsia" w:eastAsiaTheme="majorEastAsia" w:hAnsiTheme="majorEastAsia" w:cstheme="majorEastAsia" w:hint="eastAsia"/>
                <w:b/>
                <w:sz w:val="18"/>
                <w:szCs w:val="18"/>
              </w:rPr>
              <w:t>备注</w:t>
            </w:r>
          </w:p>
        </w:tc>
        <w:tc>
          <w:tcPr>
            <w:tcW w:w="1409" w:type="dxa"/>
            <w:shd w:val="clear" w:color="auto" w:fill="FFF2CD" w:themeFill="accent4" w:themeFillTint="32"/>
          </w:tcPr>
          <w:p w14:paraId="1061C5FC" w14:textId="77777777" w:rsidR="001B297E" w:rsidRDefault="00CB6A43">
            <w:pPr>
              <w:ind w:left="0"/>
              <w:jc w:val="center"/>
              <w:rPr>
                <w:rFonts w:asciiTheme="majorEastAsia" w:eastAsiaTheme="majorEastAsia" w:hAnsiTheme="majorEastAsia" w:cstheme="majorEastAsia"/>
                <w:b/>
                <w:sz w:val="18"/>
                <w:szCs w:val="18"/>
              </w:rPr>
            </w:pPr>
            <w:r>
              <w:rPr>
                <w:rFonts w:asciiTheme="majorEastAsia" w:eastAsiaTheme="majorEastAsia" w:hAnsiTheme="majorEastAsia" w:cstheme="majorEastAsia" w:hint="eastAsia"/>
                <w:b/>
                <w:sz w:val="18"/>
                <w:szCs w:val="18"/>
              </w:rPr>
              <w:t>考核点</w:t>
            </w:r>
          </w:p>
        </w:tc>
      </w:tr>
      <w:tr w:rsidR="001B297E" w14:paraId="3D571406" w14:textId="77777777" w:rsidTr="001B297E">
        <w:trPr>
          <w:trHeight w:val="608"/>
        </w:trPr>
        <w:tc>
          <w:tcPr>
            <w:tcW w:w="1079" w:type="dxa"/>
          </w:tcPr>
          <w:p w14:paraId="03B6F806"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分析问题</w:t>
            </w:r>
          </w:p>
        </w:tc>
        <w:tc>
          <w:tcPr>
            <w:tcW w:w="1250" w:type="dxa"/>
          </w:tcPr>
          <w:p w14:paraId="1D55ADE9"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运维工程师</w:t>
            </w:r>
          </w:p>
        </w:tc>
        <w:tc>
          <w:tcPr>
            <w:tcW w:w="2800" w:type="dxa"/>
          </w:tcPr>
          <w:p w14:paraId="7AFD922B"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1、运维工程师在接到</w:t>
            </w:r>
            <w:proofErr w:type="gramStart"/>
            <w:r>
              <w:rPr>
                <w:rFonts w:asciiTheme="minorEastAsia" w:eastAsiaTheme="minorEastAsia" w:hAnsiTheme="minorEastAsia" w:cstheme="minorEastAsia"/>
                <w:sz w:val="20"/>
              </w:rPr>
              <w:t>现网禅道分配</w:t>
            </w:r>
            <w:proofErr w:type="gramEnd"/>
            <w:r>
              <w:rPr>
                <w:rFonts w:asciiTheme="minorEastAsia" w:eastAsiaTheme="minorEastAsia" w:hAnsiTheme="minorEastAsia" w:cstheme="minorEastAsia"/>
                <w:sz w:val="20"/>
              </w:rPr>
              <w:t>任务后需要第一时间判断问题的类型</w:t>
            </w:r>
          </w:p>
          <w:p w14:paraId="6CDD633F"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2、判断为</w:t>
            </w:r>
            <w:proofErr w:type="gramStart"/>
            <w:r>
              <w:rPr>
                <w:rFonts w:asciiTheme="minorEastAsia" w:eastAsiaTheme="minorEastAsia" w:hAnsiTheme="minorEastAsia" w:cstheme="minorEastAsia"/>
                <w:sz w:val="20"/>
              </w:rPr>
              <w:t>运维类问题</w:t>
            </w:r>
            <w:proofErr w:type="gramEnd"/>
            <w:r>
              <w:rPr>
                <w:rFonts w:asciiTheme="minorEastAsia" w:eastAsiaTheme="minorEastAsia" w:hAnsiTheme="minorEastAsia" w:cstheme="minorEastAsia"/>
                <w:sz w:val="20"/>
              </w:rPr>
              <w:t>后需要给出问题解决时间</w:t>
            </w:r>
            <w:proofErr w:type="gramStart"/>
            <w:r>
              <w:rPr>
                <w:rFonts w:asciiTheme="minorEastAsia" w:eastAsiaTheme="minorEastAsia" w:hAnsiTheme="minorEastAsia" w:cstheme="minorEastAsia"/>
                <w:sz w:val="20"/>
              </w:rPr>
              <w:t>反馈禅道问题</w:t>
            </w:r>
            <w:proofErr w:type="gramEnd"/>
            <w:r>
              <w:rPr>
                <w:rFonts w:asciiTheme="minorEastAsia" w:eastAsiaTheme="minorEastAsia" w:hAnsiTheme="minorEastAsia" w:cstheme="minorEastAsia"/>
                <w:sz w:val="20"/>
              </w:rPr>
              <w:t>分配人</w:t>
            </w:r>
          </w:p>
          <w:p w14:paraId="043549D2"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3、资源冲突</w:t>
            </w:r>
            <w:proofErr w:type="gramStart"/>
            <w:r>
              <w:rPr>
                <w:rFonts w:asciiTheme="minorEastAsia" w:eastAsiaTheme="minorEastAsia" w:hAnsiTheme="minorEastAsia" w:cstheme="minorEastAsia"/>
                <w:sz w:val="20"/>
              </w:rPr>
              <w:t>时需第一时间</w:t>
            </w:r>
            <w:proofErr w:type="gramEnd"/>
            <w:r>
              <w:rPr>
                <w:rFonts w:asciiTheme="minorEastAsia" w:eastAsiaTheme="minorEastAsia" w:hAnsiTheme="minorEastAsia" w:cstheme="minorEastAsia"/>
                <w:sz w:val="20"/>
              </w:rPr>
              <w:t>反馈研发负责人进行优先级确定后给出解决时间</w:t>
            </w:r>
          </w:p>
        </w:tc>
        <w:tc>
          <w:tcPr>
            <w:tcW w:w="1762" w:type="dxa"/>
          </w:tcPr>
          <w:p w14:paraId="0B5DC05A" w14:textId="77777777" w:rsidR="001B297E" w:rsidRDefault="001B297E">
            <w:pPr>
              <w:ind w:left="0"/>
              <w:rPr>
                <w:rFonts w:asciiTheme="minorEastAsia" w:eastAsiaTheme="minorEastAsia" w:hAnsiTheme="minorEastAsia" w:cstheme="minorEastAsia"/>
                <w:sz w:val="20"/>
              </w:rPr>
            </w:pPr>
          </w:p>
        </w:tc>
        <w:tc>
          <w:tcPr>
            <w:tcW w:w="1409" w:type="dxa"/>
          </w:tcPr>
          <w:p w14:paraId="26A905FA" w14:textId="77777777" w:rsidR="001B297E" w:rsidRDefault="001B297E">
            <w:pPr>
              <w:ind w:left="0"/>
              <w:rPr>
                <w:rFonts w:asciiTheme="minorEastAsia" w:eastAsiaTheme="minorEastAsia" w:hAnsiTheme="minorEastAsia" w:cstheme="minorEastAsia"/>
                <w:sz w:val="20"/>
              </w:rPr>
            </w:pPr>
          </w:p>
        </w:tc>
      </w:tr>
      <w:tr w:rsidR="001B297E" w14:paraId="797DA783" w14:textId="77777777" w:rsidTr="001B297E">
        <w:trPr>
          <w:trHeight w:val="608"/>
        </w:trPr>
        <w:tc>
          <w:tcPr>
            <w:tcW w:w="1079" w:type="dxa"/>
          </w:tcPr>
          <w:p w14:paraId="50A7F99A"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解决问题</w:t>
            </w:r>
          </w:p>
        </w:tc>
        <w:tc>
          <w:tcPr>
            <w:tcW w:w="1250" w:type="dxa"/>
          </w:tcPr>
          <w:p w14:paraId="571F7777"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运维工程师/问题提出人</w:t>
            </w:r>
          </w:p>
        </w:tc>
        <w:tc>
          <w:tcPr>
            <w:tcW w:w="2800" w:type="dxa"/>
          </w:tcPr>
          <w:p w14:paraId="6D36E6FF"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1、运维工程师需主动与问题提出人进行联系指导或直接处理该问题直至解决</w:t>
            </w:r>
          </w:p>
          <w:p w14:paraId="6E48AB83"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2、问题解决完毕需</w:t>
            </w:r>
            <w:proofErr w:type="gramStart"/>
            <w:r>
              <w:rPr>
                <w:rFonts w:asciiTheme="minorEastAsia" w:eastAsiaTheme="minorEastAsia" w:hAnsiTheme="minorEastAsia" w:cstheme="minorEastAsia"/>
                <w:sz w:val="20"/>
              </w:rPr>
              <w:t>在禅道更新</w:t>
            </w:r>
            <w:proofErr w:type="gramEnd"/>
            <w:r>
              <w:rPr>
                <w:rFonts w:asciiTheme="minorEastAsia" w:eastAsiaTheme="minorEastAsia" w:hAnsiTheme="minorEastAsia" w:cstheme="minorEastAsia"/>
                <w:sz w:val="20"/>
              </w:rPr>
              <w:t>问题状态并指派到对应的问题提出人</w:t>
            </w:r>
          </w:p>
          <w:p w14:paraId="74E8A990"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3、问题提出人协调客户并全力配合运维工程师完成问题解决</w:t>
            </w:r>
          </w:p>
        </w:tc>
        <w:tc>
          <w:tcPr>
            <w:tcW w:w="1762" w:type="dxa"/>
          </w:tcPr>
          <w:p w14:paraId="1CBDE596"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问题解决过程中问题提出人必须全力配合并协助，若由于问题提出人协助不到位导致的延期和问题无法处理由问题提出人承担责任</w:t>
            </w:r>
          </w:p>
        </w:tc>
        <w:tc>
          <w:tcPr>
            <w:tcW w:w="1409" w:type="dxa"/>
          </w:tcPr>
          <w:p w14:paraId="3C1D711A"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1、问题解决时间是否延期</w:t>
            </w:r>
          </w:p>
          <w:p w14:paraId="5088C278"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2、问题是否一次性解决</w:t>
            </w:r>
          </w:p>
          <w:p w14:paraId="29994F22"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3、问题提出人问题提出信息是否完整、准确且配合及时</w:t>
            </w:r>
          </w:p>
        </w:tc>
      </w:tr>
      <w:tr w:rsidR="001B297E" w14:paraId="680ACCB0" w14:textId="77777777" w:rsidTr="001B297E">
        <w:trPr>
          <w:trHeight w:val="608"/>
        </w:trPr>
        <w:tc>
          <w:tcPr>
            <w:tcW w:w="1079" w:type="dxa"/>
          </w:tcPr>
          <w:p w14:paraId="64903676"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lastRenderedPageBreak/>
              <w:t>编写文档</w:t>
            </w:r>
          </w:p>
        </w:tc>
        <w:tc>
          <w:tcPr>
            <w:tcW w:w="1250" w:type="dxa"/>
          </w:tcPr>
          <w:p w14:paraId="0B864009"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运维工程师</w:t>
            </w:r>
          </w:p>
        </w:tc>
        <w:tc>
          <w:tcPr>
            <w:tcW w:w="2800" w:type="dxa"/>
          </w:tcPr>
          <w:p w14:paraId="385353B7"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1、运维工程师在解决问题同事以word格式输出该问题的解决办法</w:t>
            </w:r>
          </w:p>
          <w:p w14:paraId="6FBF6107"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2、并将该问题文档</w:t>
            </w:r>
            <w:proofErr w:type="gramStart"/>
            <w:r>
              <w:rPr>
                <w:rFonts w:asciiTheme="minorEastAsia" w:eastAsiaTheme="minorEastAsia" w:hAnsiTheme="minorEastAsia" w:cstheme="minorEastAsia"/>
                <w:sz w:val="20"/>
              </w:rPr>
              <w:t>上窜禅道备案</w:t>
            </w:r>
            <w:proofErr w:type="gramEnd"/>
            <w:r>
              <w:rPr>
                <w:rFonts w:asciiTheme="minorEastAsia" w:eastAsiaTheme="minorEastAsia" w:hAnsiTheme="minorEastAsia" w:cstheme="minorEastAsia"/>
                <w:sz w:val="20"/>
              </w:rPr>
              <w:t>以便于问题提出人进行检查确认</w:t>
            </w:r>
          </w:p>
        </w:tc>
        <w:tc>
          <w:tcPr>
            <w:tcW w:w="1762" w:type="dxa"/>
          </w:tcPr>
          <w:p w14:paraId="1BFA49AC"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文档编写后</w:t>
            </w:r>
          </w:p>
        </w:tc>
        <w:tc>
          <w:tcPr>
            <w:tcW w:w="1409" w:type="dxa"/>
          </w:tcPr>
          <w:p w14:paraId="6BE91656"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1、运维工程师是否输出文档并上传</w:t>
            </w:r>
          </w:p>
        </w:tc>
      </w:tr>
      <w:tr w:rsidR="001B297E" w14:paraId="26D955B1" w14:textId="77777777" w:rsidTr="001B297E">
        <w:trPr>
          <w:trHeight w:val="608"/>
        </w:trPr>
        <w:tc>
          <w:tcPr>
            <w:tcW w:w="1079" w:type="dxa"/>
          </w:tcPr>
          <w:p w14:paraId="015B6810"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反馈情况</w:t>
            </w:r>
          </w:p>
        </w:tc>
        <w:tc>
          <w:tcPr>
            <w:tcW w:w="1250" w:type="dxa"/>
          </w:tcPr>
          <w:p w14:paraId="2AB3E569"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运维工程师</w:t>
            </w:r>
          </w:p>
        </w:tc>
        <w:tc>
          <w:tcPr>
            <w:tcW w:w="2800" w:type="dxa"/>
          </w:tcPr>
          <w:p w14:paraId="5274BE71"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1、问题解决完毕后立即通知问题提出人以及问题接口人</w:t>
            </w:r>
          </w:p>
        </w:tc>
        <w:tc>
          <w:tcPr>
            <w:tcW w:w="1762" w:type="dxa"/>
          </w:tcPr>
          <w:p w14:paraId="63BADD76"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问题由问题提出人以及问题接口人确认关闭后该问题处理流程结束</w:t>
            </w:r>
          </w:p>
        </w:tc>
        <w:tc>
          <w:tcPr>
            <w:tcW w:w="1409" w:type="dxa"/>
          </w:tcPr>
          <w:p w14:paraId="12CEE950"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1、是否及时通知相关干系人</w:t>
            </w:r>
          </w:p>
        </w:tc>
      </w:tr>
      <w:tr w:rsidR="001B297E" w14:paraId="16E9F8F2" w14:textId="77777777" w:rsidTr="001B297E">
        <w:trPr>
          <w:trHeight w:val="608"/>
        </w:trPr>
        <w:tc>
          <w:tcPr>
            <w:tcW w:w="1079" w:type="dxa"/>
          </w:tcPr>
          <w:p w14:paraId="7AB9208B"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汇总FAQ/更新手册</w:t>
            </w:r>
          </w:p>
        </w:tc>
        <w:tc>
          <w:tcPr>
            <w:tcW w:w="1250" w:type="dxa"/>
          </w:tcPr>
          <w:p w14:paraId="2B226C02"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运维工程师</w:t>
            </w:r>
          </w:p>
        </w:tc>
        <w:tc>
          <w:tcPr>
            <w:tcW w:w="2800" w:type="dxa"/>
          </w:tcPr>
          <w:p w14:paraId="629657C6"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1、编写的问题文档每周提交FAQ汇总</w:t>
            </w:r>
          </w:p>
          <w:p w14:paraId="3CB238F9"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2、部署手册更新以迭代版本为周期进行汇总</w:t>
            </w:r>
          </w:p>
        </w:tc>
        <w:tc>
          <w:tcPr>
            <w:tcW w:w="1762" w:type="dxa"/>
          </w:tcPr>
          <w:p w14:paraId="1C406D78"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汇总完毕的文档每周以邮件的方式进行发送全员，作为周报知识点</w:t>
            </w:r>
          </w:p>
        </w:tc>
        <w:tc>
          <w:tcPr>
            <w:tcW w:w="1409" w:type="dxa"/>
          </w:tcPr>
          <w:p w14:paraId="6EB4533B"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1、是否按时汇总及邮件反馈</w:t>
            </w:r>
          </w:p>
        </w:tc>
      </w:tr>
      <w:tr w:rsidR="001B297E" w14:paraId="4E1A83F3" w14:textId="77777777" w:rsidTr="001B297E">
        <w:trPr>
          <w:trHeight w:val="608"/>
        </w:trPr>
        <w:tc>
          <w:tcPr>
            <w:tcW w:w="1079" w:type="dxa"/>
          </w:tcPr>
          <w:p w14:paraId="29000ECB"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输出考试题</w:t>
            </w:r>
          </w:p>
        </w:tc>
        <w:tc>
          <w:tcPr>
            <w:tcW w:w="1250" w:type="dxa"/>
          </w:tcPr>
          <w:p w14:paraId="0244420A"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运维工程师</w:t>
            </w:r>
          </w:p>
        </w:tc>
        <w:tc>
          <w:tcPr>
            <w:tcW w:w="2800" w:type="dxa"/>
          </w:tcPr>
          <w:p w14:paraId="0FA62744"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1、将每月处理的</w:t>
            </w:r>
            <w:proofErr w:type="gramStart"/>
            <w:r>
              <w:rPr>
                <w:rFonts w:asciiTheme="minorEastAsia" w:eastAsiaTheme="minorEastAsia" w:hAnsiTheme="minorEastAsia" w:cstheme="minorEastAsia"/>
                <w:sz w:val="20"/>
              </w:rPr>
              <w:t>现网问题</w:t>
            </w:r>
            <w:proofErr w:type="gramEnd"/>
            <w:r>
              <w:rPr>
                <w:rFonts w:asciiTheme="minorEastAsia" w:eastAsiaTheme="minorEastAsia" w:hAnsiTheme="minorEastAsia" w:cstheme="minorEastAsia"/>
                <w:sz w:val="20"/>
              </w:rPr>
              <w:t>进行归纳输出考试题提交问题接口人组织安排考试</w:t>
            </w:r>
          </w:p>
          <w:p w14:paraId="743D26EE"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2、每月最晚不得超过30日提交考试题</w:t>
            </w:r>
          </w:p>
        </w:tc>
        <w:tc>
          <w:tcPr>
            <w:tcW w:w="1762" w:type="dxa"/>
          </w:tcPr>
          <w:p w14:paraId="690B7763" w14:textId="77777777" w:rsidR="001B297E" w:rsidRDefault="001B297E">
            <w:pPr>
              <w:ind w:left="0"/>
              <w:rPr>
                <w:rFonts w:asciiTheme="minorEastAsia" w:eastAsiaTheme="minorEastAsia" w:hAnsiTheme="minorEastAsia" w:cstheme="minorEastAsia"/>
                <w:sz w:val="20"/>
              </w:rPr>
            </w:pPr>
          </w:p>
        </w:tc>
        <w:tc>
          <w:tcPr>
            <w:tcW w:w="1409" w:type="dxa"/>
          </w:tcPr>
          <w:p w14:paraId="77F005C6"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1、是否按时提交考试题</w:t>
            </w:r>
          </w:p>
        </w:tc>
      </w:tr>
    </w:tbl>
    <w:p w14:paraId="6A44E767" w14:textId="77777777" w:rsidR="001B297E" w:rsidRDefault="00CB6A43">
      <w:pPr>
        <w:pStyle w:val="3"/>
      </w:pPr>
      <w:bookmarkStart w:id="12" w:name="_Ref705966416"/>
      <w:r>
        <w:t>研发类问题处理流程规范</w:t>
      </w:r>
      <w:bookmarkEnd w:id="12"/>
    </w:p>
    <w:p w14:paraId="706E4A5C" w14:textId="77777777" w:rsidR="001B297E" w:rsidRDefault="00CB6A43">
      <w:pPr>
        <w:numPr>
          <w:ilvl w:val="0"/>
          <w:numId w:val="23"/>
        </w:numPr>
      </w:pPr>
      <w:r>
        <w:t>流程图</w:t>
      </w:r>
      <w:r>
        <w:tab/>
      </w:r>
    </w:p>
    <w:p w14:paraId="5227937F" w14:textId="77777777" w:rsidR="001B297E" w:rsidRDefault="00CB6A43">
      <w:pPr>
        <w:ind w:left="0"/>
      </w:pPr>
      <w:r>
        <w:rPr>
          <w:noProof/>
        </w:rPr>
        <w:drawing>
          <wp:inline distT="0" distB="0" distL="114300" distR="114300" wp14:anchorId="5FFF4284" wp14:editId="5EA79CEA">
            <wp:extent cx="5269865" cy="3260090"/>
            <wp:effectExtent l="0" t="0" r="13335" b="16510"/>
            <wp:docPr id="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0"/>
                    <pic:cNvPicPr>
                      <a:picLocks noChangeAspect="1"/>
                    </pic:cNvPicPr>
                  </pic:nvPicPr>
                  <pic:blipFill>
                    <a:blip r:embed="rId18"/>
                    <a:stretch>
                      <a:fillRect/>
                    </a:stretch>
                  </pic:blipFill>
                  <pic:spPr>
                    <a:xfrm>
                      <a:off x="0" y="0"/>
                      <a:ext cx="5269865" cy="3260090"/>
                    </a:xfrm>
                    <a:prstGeom prst="rect">
                      <a:avLst/>
                    </a:prstGeom>
                    <a:noFill/>
                    <a:ln w="9525">
                      <a:noFill/>
                    </a:ln>
                  </pic:spPr>
                </pic:pic>
              </a:graphicData>
            </a:graphic>
          </wp:inline>
        </w:drawing>
      </w:r>
    </w:p>
    <w:p w14:paraId="53525484" w14:textId="77777777" w:rsidR="001B297E" w:rsidRDefault="001B297E">
      <w:pPr>
        <w:ind w:left="0"/>
      </w:pPr>
    </w:p>
    <w:p w14:paraId="18811C94" w14:textId="77777777" w:rsidR="001B297E" w:rsidRDefault="00CB6A43">
      <w:pPr>
        <w:numPr>
          <w:ilvl w:val="0"/>
          <w:numId w:val="23"/>
        </w:numPr>
      </w:pPr>
      <w:r>
        <w:lastRenderedPageBreak/>
        <w:t>相关人员：研发接口人</w:t>
      </w:r>
      <w:r>
        <w:t>/</w:t>
      </w:r>
      <w:r>
        <w:t>王怡君、技术评估人</w:t>
      </w:r>
      <w:r>
        <w:t>/</w:t>
      </w:r>
      <w:r>
        <w:t>王双、</w:t>
      </w:r>
      <w:r>
        <w:t>PL</w:t>
      </w:r>
      <w:r>
        <w:t>、研发负责人</w:t>
      </w:r>
      <w:r>
        <w:t>/</w:t>
      </w:r>
      <w:r>
        <w:t>吴建均、部门经理</w:t>
      </w:r>
      <w:r>
        <w:t>/</w:t>
      </w:r>
      <w:r>
        <w:t>刘俊良、研发、研发项目经理</w:t>
      </w:r>
      <w:r>
        <w:t>/</w:t>
      </w:r>
      <w:r>
        <w:t>罗文</w:t>
      </w:r>
      <w:r>
        <w:t xml:space="preserve"> </w:t>
      </w:r>
      <w:r>
        <w:t>易松</w:t>
      </w:r>
      <w:r>
        <w:t xml:space="preserve"> </w:t>
      </w:r>
      <w:r>
        <w:t>王双</w:t>
      </w:r>
      <w:r>
        <w:t xml:space="preserve"> PL</w:t>
      </w:r>
      <w:r>
        <w:t>、交付</w:t>
      </w:r>
    </w:p>
    <w:p w14:paraId="2C321E54" w14:textId="77777777" w:rsidR="001B297E" w:rsidRDefault="00CB6A43">
      <w:pPr>
        <w:numPr>
          <w:ilvl w:val="0"/>
          <w:numId w:val="23"/>
        </w:numPr>
      </w:pPr>
      <w:r>
        <w:t>环节说明：</w:t>
      </w:r>
    </w:p>
    <w:tbl>
      <w:tblPr>
        <w:tblStyle w:val="table"/>
        <w:tblW w:w="8300" w:type="dxa"/>
        <w:tblLayout w:type="fixed"/>
        <w:tblLook w:val="04A0" w:firstRow="1" w:lastRow="0" w:firstColumn="1" w:lastColumn="0" w:noHBand="0" w:noVBand="1"/>
      </w:tblPr>
      <w:tblGrid>
        <w:gridCol w:w="1079"/>
        <w:gridCol w:w="1250"/>
        <w:gridCol w:w="2800"/>
        <w:gridCol w:w="1762"/>
        <w:gridCol w:w="1409"/>
      </w:tblGrid>
      <w:tr w:rsidR="001B297E" w14:paraId="0F29D685" w14:textId="77777777" w:rsidTr="001B297E">
        <w:trPr>
          <w:cnfStyle w:val="100000000000" w:firstRow="1" w:lastRow="0" w:firstColumn="0" w:lastColumn="0" w:oddVBand="0" w:evenVBand="0" w:oddHBand="0" w:evenHBand="0" w:firstRowFirstColumn="0" w:firstRowLastColumn="0" w:lastRowFirstColumn="0" w:lastRowLastColumn="0"/>
          <w:trHeight w:val="440"/>
        </w:trPr>
        <w:tc>
          <w:tcPr>
            <w:tcW w:w="1079" w:type="dxa"/>
            <w:shd w:val="clear" w:color="auto" w:fill="FFF2CD" w:themeFill="accent4" w:themeFillTint="32"/>
          </w:tcPr>
          <w:p w14:paraId="19C237B6" w14:textId="77777777" w:rsidR="001B297E" w:rsidRDefault="00CB6A43">
            <w:pPr>
              <w:ind w:left="0"/>
              <w:rPr>
                <w:rFonts w:asciiTheme="majorEastAsia" w:eastAsiaTheme="majorEastAsia" w:hAnsiTheme="majorEastAsia" w:cstheme="majorEastAsia"/>
                <w:b/>
                <w:sz w:val="18"/>
                <w:szCs w:val="18"/>
              </w:rPr>
            </w:pPr>
            <w:r>
              <w:rPr>
                <w:rFonts w:asciiTheme="majorEastAsia" w:eastAsiaTheme="majorEastAsia" w:hAnsiTheme="majorEastAsia" w:cstheme="majorEastAsia" w:hint="eastAsia"/>
                <w:b/>
                <w:sz w:val="18"/>
                <w:szCs w:val="18"/>
              </w:rPr>
              <w:t>关键环节</w:t>
            </w:r>
          </w:p>
        </w:tc>
        <w:tc>
          <w:tcPr>
            <w:tcW w:w="1250" w:type="dxa"/>
            <w:shd w:val="clear" w:color="auto" w:fill="FFF2CD" w:themeFill="accent4" w:themeFillTint="32"/>
          </w:tcPr>
          <w:p w14:paraId="4AE007A0" w14:textId="77777777" w:rsidR="001B297E" w:rsidRDefault="00CB6A43">
            <w:pPr>
              <w:ind w:left="0"/>
              <w:jc w:val="center"/>
              <w:rPr>
                <w:rFonts w:asciiTheme="majorEastAsia" w:eastAsiaTheme="majorEastAsia" w:hAnsiTheme="majorEastAsia" w:cstheme="majorEastAsia"/>
                <w:b/>
                <w:sz w:val="18"/>
                <w:szCs w:val="18"/>
              </w:rPr>
            </w:pPr>
            <w:r>
              <w:rPr>
                <w:rFonts w:asciiTheme="majorEastAsia" w:eastAsiaTheme="majorEastAsia" w:hAnsiTheme="majorEastAsia" w:cstheme="majorEastAsia" w:hint="eastAsia"/>
                <w:b/>
                <w:sz w:val="18"/>
                <w:szCs w:val="18"/>
              </w:rPr>
              <w:t>责任人</w:t>
            </w:r>
          </w:p>
        </w:tc>
        <w:tc>
          <w:tcPr>
            <w:tcW w:w="2800" w:type="dxa"/>
            <w:shd w:val="clear" w:color="auto" w:fill="FFF2CD" w:themeFill="accent4" w:themeFillTint="32"/>
          </w:tcPr>
          <w:p w14:paraId="0F915C0C" w14:textId="77777777" w:rsidR="001B297E" w:rsidRDefault="00CB6A43">
            <w:pPr>
              <w:ind w:left="0"/>
              <w:jc w:val="center"/>
              <w:rPr>
                <w:rFonts w:asciiTheme="majorEastAsia" w:eastAsiaTheme="majorEastAsia" w:hAnsiTheme="majorEastAsia" w:cstheme="majorEastAsia"/>
                <w:b/>
                <w:sz w:val="18"/>
                <w:szCs w:val="18"/>
              </w:rPr>
            </w:pPr>
            <w:r>
              <w:rPr>
                <w:rFonts w:asciiTheme="majorEastAsia" w:eastAsiaTheme="majorEastAsia" w:hAnsiTheme="majorEastAsia" w:cstheme="majorEastAsia" w:hint="eastAsia"/>
                <w:b/>
                <w:sz w:val="18"/>
                <w:szCs w:val="18"/>
              </w:rPr>
              <w:t>关键动作</w:t>
            </w:r>
          </w:p>
        </w:tc>
        <w:tc>
          <w:tcPr>
            <w:tcW w:w="1762" w:type="dxa"/>
            <w:shd w:val="clear" w:color="auto" w:fill="FFF2CD" w:themeFill="accent4" w:themeFillTint="32"/>
          </w:tcPr>
          <w:p w14:paraId="5684E072" w14:textId="77777777" w:rsidR="001B297E" w:rsidRDefault="00CB6A43">
            <w:pPr>
              <w:ind w:left="0"/>
              <w:jc w:val="center"/>
              <w:rPr>
                <w:rFonts w:asciiTheme="majorEastAsia" w:eastAsiaTheme="majorEastAsia" w:hAnsiTheme="majorEastAsia" w:cstheme="majorEastAsia"/>
                <w:b/>
                <w:sz w:val="18"/>
                <w:szCs w:val="18"/>
              </w:rPr>
            </w:pPr>
            <w:r>
              <w:rPr>
                <w:rFonts w:asciiTheme="majorEastAsia" w:eastAsiaTheme="majorEastAsia" w:hAnsiTheme="majorEastAsia" w:cstheme="majorEastAsia" w:hint="eastAsia"/>
                <w:b/>
                <w:sz w:val="18"/>
                <w:szCs w:val="18"/>
              </w:rPr>
              <w:t>备注</w:t>
            </w:r>
          </w:p>
        </w:tc>
        <w:tc>
          <w:tcPr>
            <w:tcW w:w="1409" w:type="dxa"/>
            <w:shd w:val="clear" w:color="auto" w:fill="FFF2CD" w:themeFill="accent4" w:themeFillTint="32"/>
          </w:tcPr>
          <w:p w14:paraId="42A35612" w14:textId="77777777" w:rsidR="001B297E" w:rsidRDefault="00CB6A43">
            <w:pPr>
              <w:ind w:left="0"/>
              <w:jc w:val="center"/>
              <w:rPr>
                <w:rFonts w:asciiTheme="majorEastAsia" w:eastAsiaTheme="majorEastAsia" w:hAnsiTheme="majorEastAsia" w:cstheme="majorEastAsia"/>
                <w:b/>
                <w:sz w:val="18"/>
                <w:szCs w:val="18"/>
              </w:rPr>
            </w:pPr>
            <w:r>
              <w:rPr>
                <w:rFonts w:asciiTheme="majorEastAsia" w:eastAsiaTheme="majorEastAsia" w:hAnsiTheme="majorEastAsia" w:cstheme="majorEastAsia" w:hint="eastAsia"/>
                <w:b/>
                <w:sz w:val="18"/>
                <w:szCs w:val="18"/>
              </w:rPr>
              <w:t>考核点</w:t>
            </w:r>
          </w:p>
        </w:tc>
      </w:tr>
      <w:tr w:rsidR="001B297E" w14:paraId="6B848665" w14:textId="77777777" w:rsidTr="001B297E">
        <w:trPr>
          <w:trHeight w:val="608"/>
        </w:trPr>
        <w:tc>
          <w:tcPr>
            <w:tcW w:w="1079" w:type="dxa"/>
          </w:tcPr>
          <w:p w14:paraId="531767F5"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接口人判断</w:t>
            </w:r>
          </w:p>
        </w:tc>
        <w:tc>
          <w:tcPr>
            <w:tcW w:w="1250" w:type="dxa"/>
          </w:tcPr>
          <w:p w14:paraId="43FC1252"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研发接口人</w:t>
            </w:r>
          </w:p>
        </w:tc>
        <w:tc>
          <w:tcPr>
            <w:tcW w:w="2800" w:type="dxa"/>
          </w:tcPr>
          <w:p w14:paraId="3857B858"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1、对分配</w:t>
            </w:r>
            <w:proofErr w:type="gramStart"/>
            <w:r>
              <w:rPr>
                <w:rFonts w:asciiTheme="minorEastAsia" w:eastAsiaTheme="minorEastAsia" w:hAnsiTheme="minorEastAsia" w:cstheme="minorEastAsia"/>
                <w:sz w:val="20"/>
              </w:rPr>
              <w:t>的禅道问题</w:t>
            </w:r>
            <w:proofErr w:type="gramEnd"/>
            <w:r>
              <w:rPr>
                <w:rFonts w:asciiTheme="minorEastAsia" w:eastAsiaTheme="minorEastAsia" w:hAnsiTheme="minorEastAsia" w:cstheme="minorEastAsia"/>
                <w:sz w:val="20"/>
              </w:rPr>
              <w:t>进行初步检查问题信息是否填写完善</w:t>
            </w:r>
          </w:p>
          <w:p w14:paraId="1847D8AB"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2、进行初步评估分析问题单难易程度及是否是产品通用性bug、有模块责任人的直接分配到PL指派具体研发、无模块负责人的分配到技术评估人头上进行判断</w:t>
            </w:r>
          </w:p>
          <w:p w14:paraId="174FE3A7"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3、同时通知研发负责人需要进行本次任务整体负责人指派</w:t>
            </w:r>
          </w:p>
          <w:p w14:paraId="6EDD34BD"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4、确认</w:t>
            </w:r>
            <w:proofErr w:type="gramStart"/>
            <w:r>
              <w:rPr>
                <w:rFonts w:asciiTheme="minorEastAsia" w:eastAsiaTheme="minorEastAsia" w:hAnsiTheme="minorEastAsia" w:cstheme="minorEastAsia"/>
                <w:sz w:val="20"/>
              </w:rPr>
              <w:t>现网解决</w:t>
            </w:r>
            <w:proofErr w:type="gramEnd"/>
            <w:r>
              <w:rPr>
                <w:rFonts w:asciiTheme="minorEastAsia" w:eastAsiaTheme="minorEastAsia" w:hAnsiTheme="minorEastAsia" w:cstheme="minorEastAsia"/>
                <w:sz w:val="20"/>
              </w:rPr>
              <w:t>时间并记录</w:t>
            </w:r>
            <w:proofErr w:type="gramStart"/>
            <w:r>
              <w:rPr>
                <w:rFonts w:asciiTheme="minorEastAsia" w:eastAsiaTheme="minorEastAsia" w:hAnsiTheme="minorEastAsia" w:cstheme="minorEastAsia"/>
                <w:sz w:val="20"/>
              </w:rPr>
              <w:t>至任务</w:t>
            </w:r>
            <w:proofErr w:type="gramEnd"/>
            <w:r>
              <w:rPr>
                <w:rFonts w:asciiTheme="minorEastAsia" w:eastAsiaTheme="minorEastAsia" w:hAnsiTheme="minorEastAsia" w:cstheme="minorEastAsia"/>
                <w:sz w:val="20"/>
              </w:rPr>
              <w:t>跟踪表，协调双方给出具体问题解决时间</w:t>
            </w:r>
          </w:p>
        </w:tc>
        <w:tc>
          <w:tcPr>
            <w:tcW w:w="1762" w:type="dxa"/>
          </w:tcPr>
          <w:p w14:paraId="373D23E8" w14:textId="77777777" w:rsidR="001B297E" w:rsidRDefault="001B297E">
            <w:pPr>
              <w:ind w:left="0"/>
              <w:rPr>
                <w:rFonts w:asciiTheme="minorEastAsia" w:eastAsiaTheme="minorEastAsia" w:hAnsiTheme="minorEastAsia" w:cstheme="minorEastAsia"/>
                <w:sz w:val="20"/>
              </w:rPr>
            </w:pPr>
          </w:p>
        </w:tc>
        <w:tc>
          <w:tcPr>
            <w:tcW w:w="1409" w:type="dxa"/>
          </w:tcPr>
          <w:p w14:paraId="3F974ED4"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1、是否立即执行指派任务</w:t>
            </w:r>
          </w:p>
          <w:p w14:paraId="2AB7E2CC"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2、是否协调问题解决双方给出双方认同解决时间</w:t>
            </w:r>
          </w:p>
        </w:tc>
      </w:tr>
      <w:tr w:rsidR="001B297E" w14:paraId="07398EED" w14:textId="77777777" w:rsidTr="001B297E">
        <w:trPr>
          <w:trHeight w:val="608"/>
        </w:trPr>
        <w:tc>
          <w:tcPr>
            <w:tcW w:w="1079" w:type="dxa"/>
          </w:tcPr>
          <w:p w14:paraId="5624CC2C"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PL判断</w:t>
            </w:r>
          </w:p>
        </w:tc>
        <w:tc>
          <w:tcPr>
            <w:tcW w:w="1250" w:type="dxa"/>
          </w:tcPr>
          <w:p w14:paraId="5CB99B02"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PL、研发项目经理</w:t>
            </w:r>
          </w:p>
        </w:tc>
        <w:tc>
          <w:tcPr>
            <w:tcW w:w="2800" w:type="dxa"/>
          </w:tcPr>
          <w:p w14:paraId="577C9290"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1、评估技术难度及小组资源投入情况，无法进行安排提交至研发负责人进行确认优先级及方案</w:t>
            </w:r>
          </w:p>
          <w:p w14:paraId="610F7B4C"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2、根据资源及技术难度合理评估问题单并指派具体研发给出解决时间反馈接口人</w:t>
            </w:r>
          </w:p>
          <w:p w14:paraId="29F9FC69"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3、对研发人员提出的技术问题给予技术指导</w:t>
            </w:r>
          </w:p>
        </w:tc>
        <w:tc>
          <w:tcPr>
            <w:tcW w:w="1762" w:type="dxa"/>
          </w:tcPr>
          <w:p w14:paraId="76550DE6"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PL及PM需对小组及项目内部的资源投入情况详细掌握，遇到冲突时先内部协调，协调无果后才进行提交研发负责人</w:t>
            </w:r>
          </w:p>
        </w:tc>
        <w:tc>
          <w:tcPr>
            <w:tcW w:w="1409" w:type="dxa"/>
          </w:tcPr>
          <w:p w14:paraId="380334E1"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1、是否按照流程执行并指导具体人员完成任务</w:t>
            </w:r>
          </w:p>
          <w:p w14:paraId="6E106D2F"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2、问题分配时间是否及时</w:t>
            </w:r>
          </w:p>
        </w:tc>
      </w:tr>
      <w:tr w:rsidR="001B297E" w14:paraId="78EC9328" w14:textId="77777777" w:rsidTr="001B297E">
        <w:trPr>
          <w:trHeight w:val="608"/>
        </w:trPr>
        <w:tc>
          <w:tcPr>
            <w:tcW w:w="1079" w:type="dxa"/>
          </w:tcPr>
          <w:p w14:paraId="462CCE79"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研发负责人判断</w:t>
            </w:r>
          </w:p>
        </w:tc>
        <w:tc>
          <w:tcPr>
            <w:tcW w:w="1250" w:type="dxa"/>
          </w:tcPr>
          <w:p w14:paraId="3FF9D086"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研发总监</w:t>
            </w:r>
          </w:p>
        </w:tc>
        <w:tc>
          <w:tcPr>
            <w:tcW w:w="2800" w:type="dxa"/>
          </w:tcPr>
          <w:p w14:paraId="6DC172FA"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1、在各小组及项目小组反馈的技术难度时组织内部专家进行评估并给出技术方案</w:t>
            </w:r>
          </w:p>
          <w:p w14:paraId="3164D9E8"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2、在各小组及项目小组反馈资源冲突时进行协调组织评估优先级并及时给出结论</w:t>
            </w:r>
          </w:p>
          <w:p w14:paraId="05086124"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3、在资源冲突或技术难度超出部门解决范围及时上报部门经理评估并跟进评估结果进行上传下达</w:t>
            </w:r>
          </w:p>
          <w:p w14:paraId="2D835CF9"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4、根据接口人反馈的问题情况协调资源并指定任务整体负责人</w:t>
            </w:r>
          </w:p>
        </w:tc>
        <w:tc>
          <w:tcPr>
            <w:tcW w:w="1762" w:type="dxa"/>
          </w:tcPr>
          <w:p w14:paraId="23928D75" w14:textId="77777777" w:rsidR="001B297E" w:rsidRDefault="001B297E">
            <w:pPr>
              <w:ind w:left="0"/>
              <w:rPr>
                <w:rFonts w:asciiTheme="minorEastAsia" w:eastAsiaTheme="minorEastAsia" w:hAnsiTheme="minorEastAsia" w:cstheme="minorEastAsia"/>
                <w:sz w:val="20"/>
              </w:rPr>
            </w:pPr>
          </w:p>
        </w:tc>
        <w:tc>
          <w:tcPr>
            <w:tcW w:w="1409" w:type="dxa"/>
          </w:tcPr>
          <w:p w14:paraId="4849828B"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1、是否及时上传下达解决PL及PM反馈的问题</w:t>
            </w:r>
          </w:p>
          <w:p w14:paraId="4721DB73"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2、技术可行性是否满足客户需求</w:t>
            </w:r>
          </w:p>
        </w:tc>
      </w:tr>
      <w:tr w:rsidR="001B297E" w14:paraId="47AB01BD" w14:textId="77777777" w:rsidTr="001B297E">
        <w:trPr>
          <w:trHeight w:val="608"/>
        </w:trPr>
        <w:tc>
          <w:tcPr>
            <w:tcW w:w="1079" w:type="dxa"/>
          </w:tcPr>
          <w:p w14:paraId="26D65134"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lastRenderedPageBreak/>
              <w:t>分析解决</w:t>
            </w:r>
          </w:p>
        </w:tc>
        <w:tc>
          <w:tcPr>
            <w:tcW w:w="1250" w:type="dxa"/>
          </w:tcPr>
          <w:p w14:paraId="06F6127C"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研发人员</w:t>
            </w:r>
          </w:p>
        </w:tc>
        <w:tc>
          <w:tcPr>
            <w:tcW w:w="2800" w:type="dxa"/>
          </w:tcPr>
          <w:p w14:paraId="292FC350"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1、对分配的问题进行激活并与问题反馈人进行沟通对问题进行复现并解决</w:t>
            </w:r>
          </w:p>
          <w:p w14:paraId="2864AA9B"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2、判断问题难易程度及解决时间是否合理，如存在风险及时反馈PL及PM申请协助</w:t>
            </w:r>
          </w:p>
          <w:p w14:paraId="38F1CE48"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3、</w:t>
            </w:r>
            <w:proofErr w:type="gramStart"/>
            <w:r>
              <w:rPr>
                <w:rFonts w:asciiTheme="minorEastAsia" w:eastAsiaTheme="minorEastAsia" w:hAnsiTheme="minorEastAsia" w:cstheme="minorEastAsia"/>
                <w:sz w:val="20"/>
              </w:rPr>
              <w:t>在禅道中将</w:t>
            </w:r>
            <w:proofErr w:type="gramEnd"/>
            <w:r>
              <w:rPr>
                <w:rFonts w:asciiTheme="minorEastAsia" w:eastAsiaTheme="minorEastAsia" w:hAnsiTheme="minorEastAsia" w:cstheme="minorEastAsia"/>
                <w:sz w:val="20"/>
              </w:rPr>
              <w:t>问题的分析结论、影响点、处理情况进行填写并验证问题是否彻底解决后修改问题单状态</w:t>
            </w:r>
          </w:p>
          <w:p w14:paraId="2F836F0F"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4、整理修复问题涉及的变动点已文档形式提交该任务负责人（例如：字段更新、配置变化等）</w:t>
            </w:r>
          </w:p>
        </w:tc>
        <w:tc>
          <w:tcPr>
            <w:tcW w:w="1762" w:type="dxa"/>
          </w:tcPr>
          <w:p w14:paraId="60485030"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注意：</w:t>
            </w:r>
            <w:proofErr w:type="gramStart"/>
            <w:r>
              <w:rPr>
                <w:rFonts w:asciiTheme="minorEastAsia" w:eastAsiaTheme="minorEastAsia" w:hAnsiTheme="minorEastAsia" w:cstheme="minorEastAsia"/>
                <w:sz w:val="20"/>
              </w:rPr>
              <w:t>确认现网版本</w:t>
            </w:r>
            <w:proofErr w:type="gramEnd"/>
            <w:r>
              <w:rPr>
                <w:rFonts w:asciiTheme="minorEastAsia" w:eastAsiaTheme="minorEastAsia" w:hAnsiTheme="minorEastAsia" w:cstheme="minorEastAsia"/>
                <w:sz w:val="20"/>
              </w:rPr>
              <w:t>是否一致、代码是否提交正确、问题处理是否存在风险</w:t>
            </w:r>
          </w:p>
        </w:tc>
        <w:tc>
          <w:tcPr>
            <w:tcW w:w="1409" w:type="dxa"/>
          </w:tcPr>
          <w:p w14:paraId="5139350D"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1、问题解决是否存在延迟</w:t>
            </w:r>
          </w:p>
          <w:p w14:paraId="1AB517FB"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2、问题解决</w:t>
            </w:r>
            <w:proofErr w:type="gramStart"/>
            <w:r>
              <w:rPr>
                <w:rFonts w:asciiTheme="minorEastAsia" w:eastAsiaTheme="minorEastAsia" w:hAnsiTheme="minorEastAsia" w:cstheme="minorEastAsia"/>
                <w:sz w:val="20"/>
              </w:rPr>
              <w:t>后禅道</w:t>
            </w:r>
            <w:proofErr w:type="gramEnd"/>
            <w:r>
              <w:rPr>
                <w:rFonts w:asciiTheme="minorEastAsia" w:eastAsiaTheme="minorEastAsia" w:hAnsiTheme="minorEastAsia" w:cstheme="minorEastAsia"/>
                <w:sz w:val="20"/>
              </w:rPr>
              <w:t>是否完整填写</w:t>
            </w:r>
          </w:p>
          <w:p w14:paraId="3065AD02"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3、问题是否一次性解决</w:t>
            </w:r>
          </w:p>
        </w:tc>
      </w:tr>
      <w:tr w:rsidR="001B297E" w14:paraId="7698FB09" w14:textId="77777777" w:rsidTr="001B297E">
        <w:trPr>
          <w:trHeight w:val="608"/>
        </w:trPr>
        <w:tc>
          <w:tcPr>
            <w:tcW w:w="1079" w:type="dxa"/>
          </w:tcPr>
          <w:p w14:paraId="066E8B9A"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反馈问题</w:t>
            </w:r>
          </w:p>
        </w:tc>
        <w:tc>
          <w:tcPr>
            <w:tcW w:w="1250" w:type="dxa"/>
          </w:tcPr>
          <w:p w14:paraId="59EE418D"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研发人员</w:t>
            </w:r>
          </w:p>
        </w:tc>
        <w:tc>
          <w:tcPr>
            <w:tcW w:w="2800" w:type="dxa"/>
          </w:tcPr>
          <w:p w14:paraId="24559750"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1、问题处理完毕立即通知到本次任务总负责人并将相关资料提交</w:t>
            </w:r>
          </w:p>
          <w:p w14:paraId="029AB0C8"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2、通知研发接口</w:t>
            </w:r>
            <w:proofErr w:type="gramStart"/>
            <w:r>
              <w:rPr>
                <w:rFonts w:asciiTheme="minorEastAsia" w:eastAsiaTheme="minorEastAsia" w:hAnsiTheme="minorEastAsia" w:cstheme="minorEastAsia"/>
                <w:sz w:val="20"/>
              </w:rPr>
              <w:t>人任务</w:t>
            </w:r>
            <w:proofErr w:type="gramEnd"/>
            <w:r>
              <w:rPr>
                <w:rFonts w:asciiTheme="minorEastAsia" w:eastAsiaTheme="minorEastAsia" w:hAnsiTheme="minorEastAsia" w:cstheme="minorEastAsia"/>
                <w:sz w:val="20"/>
              </w:rPr>
              <w:t>完成，由接口人统一与问题反馈人确认最终是否处理通过</w:t>
            </w:r>
          </w:p>
        </w:tc>
        <w:tc>
          <w:tcPr>
            <w:tcW w:w="1762" w:type="dxa"/>
          </w:tcPr>
          <w:p w14:paraId="037C9E89" w14:textId="77777777" w:rsidR="001B297E" w:rsidRDefault="001B297E">
            <w:pPr>
              <w:ind w:left="0"/>
              <w:rPr>
                <w:rFonts w:asciiTheme="minorEastAsia" w:eastAsiaTheme="minorEastAsia" w:hAnsiTheme="minorEastAsia" w:cstheme="minorEastAsia"/>
                <w:sz w:val="20"/>
              </w:rPr>
            </w:pPr>
          </w:p>
        </w:tc>
        <w:tc>
          <w:tcPr>
            <w:tcW w:w="1409" w:type="dxa"/>
          </w:tcPr>
          <w:p w14:paraId="5EDA91E3"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1、是否主动反馈问题处理结果</w:t>
            </w:r>
          </w:p>
          <w:p w14:paraId="021B9111"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2、提交资料是否齐全且上线后不存在问题</w:t>
            </w:r>
          </w:p>
        </w:tc>
      </w:tr>
      <w:tr w:rsidR="001B297E" w14:paraId="136CFE8F" w14:textId="77777777" w:rsidTr="001B297E">
        <w:trPr>
          <w:trHeight w:val="608"/>
        </w:trPr>
        <w:tc>
          <w:tcPr>
            <w:tcW w:w="1079" w:type="dxa"/>
          </w:tcPr>
          <w:p w14:paraId="65E37B82" w14:textId="77777777" w:rsidR="001B297E" w:rsidRDefault="00CB6A43">
            <w:pPr>
              <w:ind w:left="0"/>
              <w:rPr>
                <w:rFonts w:asciiTheme="minorEastAsia" w:eastAsiaTheme="minorEastAsia" w:hAnsiTheme="minorEastAsia" w:cstheme="minorEastAsia"/>
                <w:sz w:val="20"/>
              </w:rPr>
            </w:pPr>
            <w:proofErr w:type="gramStart"/>
            <w:r>
              <w:rPr>
                <w:rFonts w:asciiTheme="minorEastAsia" w:eastAsiaTheme="minorEastAsia" w:hAnsiTheme="minorEastAsia" w:cstheme="minorEastAsia"/>
                <w:sz w:val="20"/>
              </w:rPr>
              <w:t>安排转测</w:t>
            </w:r>
            <w:proofErr w:type="gramEnd"/>
          </w:p>
        </w:tc>
        <w:tc>
          <w:tcPr>
            <w:tcW w:w="1250" w:type="dxa"/>
          </w:tcPr>
          <w:p w14:paraId="63062914"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研发项目经理/PL/研发</w:t>
            </w:r>
          </w:p>
        </w:tc>
        <w:tc>
          <w:tcPr>
            <w:tcW w:w="2800" w:type="dxa"/>
          </w:tcPr>
          <w:p w14:paraId="7E62D1F5"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1、对本次任务进行整体跟进，及时与研发接口人、问题反馈人沟通问题解决的时间变化及范围变化</w:t>
            </w:r>
          </w:p>
          <w:p w14:paraId="301DA136"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2、对本次任务处理过程中的风险进行及时识别并协同组织给出应对策略</w:t>
            </w:r>
          </w:p>
          <w:p w14:paraId="7BBE5C2C"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3、本次任务完成后汇总任务过程文档并提交转测，负责任务能够成功上线确定</w:t>
            </w:r>
            <w:proofErr w:type="gramStart"/>
            <w:r>
              <w:rPr>
                <w:rFonts w:asciiTheme="minorEastAsia" w:eastAsiaTheme="minorEastAsia" w:hAnsiTheme="minorEastAsia" w:cstheme="minorEastAsia"/>
                <w:sz w:val="20"/>
              </w:rPr>
              <w:t>转测方案</w:t>
            </w:r>
            <w:proofErr w:type="gramEnd"/>
          </w:p>
        </w:tc>
        <w:tc>
          <w:tcPr>
            <w:tcW w:w="1762" w:type="dxa"/>
          </w:tcPr>
          <w:p w14:paraId="50E2EFBB" w14:textId="77777777" w:rsidR="001B297E" w:rsidRDefault="001B297E">
            <w:pPr>
              <w:ind w:left="0"/>
              <w:rPr>
                <w:rFonts w:asciiTheme="minorEastAsia" w:eastAsiaTheme="minorEastAsia" w:hAnsiTheme="minorEastAsia" w:cstheme="minorEastAsia"/>
                <w:sz w:val="20"/>
              </w:rPr>
            </w:pPr>
          </w:p>
        </w:tc>
        <w:tc>
          <w:tcPr>
            <w:tcW w:w="1409" w:type="dxa"/>
          </w:tcPr>
          <w:p w14:paraId="2D13BA91"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1、任务是否延期及出现质量原因导致的投诉</w:t>
            </w:r>
          </w:p>
          <w:p w14:paraId="68E91A26"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2、</w:t>
            </w:r>
            <w:proofErr w:type="gramStart"/>
            <w:r>
              <w:rPr>
                <w:rFonts w:asciiTheme="minorEastAsia" w:eastAsiaTheme="minorEastAsia" w:hAnsiTheme="minorEastAsia" w:cstheme="minorEastAsia"/>
                <w:sz w:val="20"/>
              </w:rPr>
              <w:t>转测是否</w:t>
            </w:r>
            <w:proofErr w:type="gramEnd"/>
            <w:r>
              <w:rPr>
                <w:rFonts w:asciiTheme="minorEastAsia" w:eastAsiaTheme="minorEastAsia" w:hAnsiTheme="minorEastAsia" w:cstheme="minorEastAsia"/>
                <w:sz w:val="20"/>
              </w:rPr>
              <w:t>失败</w:t>
            </w:r>
          </w:p>
          <w:p w14:paraId="519D1CF7"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3、</w:t>
            </w:r>
            <w:proofErr w:type="gramStart"/>
            <w:r>
              <w:rPr>
                <w:rFonts w:asciiTheme="minorEastAsia" w:eastAsiaTheme="minorEastAsia" w:hAnsiTheme="minorEastAsia" w:cstheme="minorEastAsia"/>
                <w:sz w:val="20"/>
              </w:rPr>
              <w:t>转测文件</w:t>
            </w:r>
            <w:proofErr w:type="gramEnd"/>
            <w:r>
              <w:rPr>
                <w:rFonts w:asciiTheme="minorEastAsia" w:eastAsiaTheme="minorEastAsia" w:hAnsiTheme="minorEastAsia" w:cstheme="minorEastAsia"/>
                <w:sz w:val="20"/>
              </w:rPr>
              <w:t>是否完整</w:t>
            </w:r>
          </w:p>
        </w:tc>
      </w:tr>
    </w:tbl>
    <w:p w14:paraId="576E6AB8" w14:textId="77777777" w:rsidR="001B297E" w:rsidRDefault="00CB6A43">
      <w:pPr>
        <w:pStyle w:val="3"/>
      </w:pPr>
      <w:r>
        <w:t>版本</w:t>
      </w:r>
      <w:r>
        <w:t>/</w:t>
      </w:r>
      <w:r>
        <w:t>项目开发任务管理流程规范</w:t>
      </w:r>
    </w:p>
    <w:p w14:paraId="42010C94" w14:textId="77777777" w:rsidR="001B297E" w:rsidRDefault="00CB6A43">
      <w:pPr>
        <w:numPr>
          <w:ilvl w:val="0"/>
          <w:numId w:val="24"/>
        </w:numPr>
      </w:pPr>
      <w:r>
        <w:t>流程图</w:t>
      </w:r>
    </w:p>
    <w:p w14:paraId="3D4C6DA5" w14:textId="77777777" w:rsidR="001B297E" w:rsidRDefault="00CB6A43">
      <w:r>
        <w:rPr>
          <w:noProof/>
        </w:rPr>
        <w:lastRenderedPageBreak/>
        <w:drawing>
          <wp:inline distT="0" distB="0" distL="114300" distR="114300" wp14:anchorId="5F3BAA7A" wp14:editId="0F07F2A0">
            <wp:extent cx="4118610" cy="4204970"/>
            <wp:effectExtent l="0" t="0" r="21590" b="11430"/>
            <wp:docPr id="1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4"/>
                    <pic:cNvPicPr>
                      <a:picLocks noChangeAspect="1"/>
                    </pic:cNvPicPr>
                  </pic:nvPicPr>
                  <pic:blipFill>
                    <a:blip r:embed="rId19"/>
                    <a:stretch>
                      <a:fillRect/>
                    </a:stretch>
                  </pic:blipFill>
                  <pic:spPr>
                    <a:xfrm>
                      <a:off x="0" y="0"/>
                      <a:ext cx="4118610" cy="4204970"/>
                    </a:xfrm>
                    <a:prstGeom prst="rect">
                      <a:avLst/>
                    </a:prstGeom>
                    <a:noFill/>
                    <a:ln w="9525">
                      <a:noFill/>
                    </a:ln>
                  </pic:spPr>
                </pic:pic>
              </a:graphicData>
            </a:graphic>
          </wp:inline>
        </w:drawing>
      </w:r>
    </w:p>
    <w:p w14:paraId="381731A7" w14:textId="77777777" w:rsidR="001B297E" w:rsidRDefault="00CB6A43">
      <w:pPr>
        <w:numPr>
          <w:ilvl w:val="0"/>
          <w:numId w:val="24"/>
        </w:numPr>
      </w:pPr>
      <w:r>
        <w:t>相关人员：交付人员、需求人员、产品经理、研发项目经理、</w:t>
      </w:r>
      <w:r>
        <w:t>PL</w:t>
      </w:r>
      <w:r>
        <w:t>、开发人员</w:t>
      </w:r>
    </w:p>
    <w:p w14:paraId="6CD89DEB" w14:textId="77777777" w:rsidR="001B297E" w:rsidRDefault="00CB6A43">
      <w:pPr>
        <w:numPr>
          <w:ilvl w:val="0"/>
          <w:numId w:val="24"/>
        </w:numPr>
      </w:pPr>
      <w:r>
        <w:t>环节说明</w:t>
      </w:r>
    </w:p>
    <w:tbl>
      <w:tblPr>
        <w:tblStyle w:val="table"/>
        <w:tblpPr w:leftFromText="180" w:rightFromText="180" w:vertAnchor="text" w:horzAnchor="page" w:tblpX="1795" w:tblpY="348"/>
        <w:tblOverlap w:val="never"/>
        <w:tblW w:w="8300" w:type="dxa"/>
        <w:tblLayout w:type="fixed"/>
        <w:tblLook w:val="04A0" w:firstRow="1" w:lastRow="0" w:firstColumn="1" w:lastColumn="0" w:noHBand="0" w:noVBand="1"/>
      </w:tblPr>
      <w:tblGrid>
        <w:gridCol w:w="1079"/>
        <w:gridCol w:w="1250"/>
        <w:gridCol w:w="2800"/>
        <w:gridCol w:w="1762"/>
        <w:gridCol w:w="1409"/>
      </w:tblGrid>
      <w:tr w:rsidR="001B297E" w14:paraId="22E5288E" w14:textId="77777777" w:rsidTr="001B297E">
        <w:trPr>
          <w:cnfStyle w:val="100000000000" w:firstRow="1" w:lastRow="0" w:firstColumn="0" w:lastColumn="0" w:oddVBand="0" w:evenVBand="0" w:oddHBand="0" w:evenHBand="0" w:firstRowFirstColumn="0" w:firstRowLastColumn="0" w:lastRowFirstColumn="0" w:lastRowLastColumn="0"/>
          <w:trHeight w:val="440"/>
        </w:trPr>
        <w:tc>
          <w:tcPr>
            <w:tcW w:w="1079" w:type="dxa"/>
            <w:shd w:val="clear" w:color="auto" w:fill="FFF2CD" w:themeFill="accent4" w:themeFillTint="32"/>
          </w:tcPr>
          <w:p w14:paraId="4D2F40CC" w14:textId="77777777" w:rsidR="001B297E" w:rsidRDefault="00CB6A43">
            <w:pPr>
              <w:ind w:left="0"/>
              <w:rPr>
                <w:rFonts w:asciiTheme="majorEastAsia" w:eastAsiaTheme="majorEastAsia" w:hAnsiTheme="majorEastAsia" w:cstheme="majorEastAsia"/>
                <w:b/>
                <w:sz w:val="18"/>
                <w:szCs w:val="18"/>
              </w:rPr>
            </w:pPr>
            <w:r>
              <w:rPr>
                <w:rFonts w:asciiTheme="majorEastAsia" w:eastAsiaTheme="majorEastAsia" w:hAnsiTheme="majorEastAsia" w:cstheme="majorEastAsia" w:hint="eastAsia"/>
                <w:b/>
                <w:sz w:val="18"/>
                <w:szCs w:val="18"/>
              </w:rPr>
              <w:t>关键环节</w:t>
            </w:r>
          </w:p>
        </w:tc>
        <w:tc>
          <w:tcPr>
            <w:tcW w:w="1250" w:type="dxa"/>
            <w:shd w:val="clear" w:color="auto" w:fill="FFF2CD" w:themeFill="accent4" w:themeFillTint="32"/>
          </w:tcPr>
          <w:p w14:paraId="28D5B8D6" w14:textId="77777777" w:rsidR="001B297E" w:rsidRDefault="00CB6A43">
            <w:pPr>
              <w:ind w:left="0"/>
              <w:jc w:val="center"/>
              <w:rPr>
                <w:rFonts w:asciiTheme="majorEastAsia" w:eastAsiaTheme="majorEastAsia" w:hAnsiTheme="majorEastAsia" w:cstheme="majorEastAsia"/>
                <w:b/>
                <w:sz w:val="18"/>
                <w:szCs w:val="18"/>
              </w:rPr>
            </w:pPr>
            <w:r>
              <w:rPr>
                <w:rFonts w:asciiTheme="majorEastAsia" w:eastAsiaTheme="majorEastAsia" w:hAnsiTheme="majorEastAsia" w:cstheme="majorEastAsia" w:hint="eastAsia"/>
                <w:b/>
                <w:sz w:val="18"/>
                <w:szCs w:val="18"/>
              </w:rPr>
              <w:t>责任人</w:t>
            </w:r>
          </w:p>
        </w:tc>
        <w:tc>
          <w:tcPr>
            <w:tcW w:w="2800" w:type="dxa"/>
            <w:shd w:val="clear" w:color="auto" w:fill="FFF2CD" w:themeFill="accent4" w:themeFillTint="32"/>
          </w:tcPr>
          <w:p w14:paraId="2A20C4B5" w14:textId="77777777" w:rsidR="001B297E" w:rsidRDefault="00CB6A43">
            <w:pPr>
              <w:ind w:left="0"/>
              <w:jc w:val="center"/>
              <w:rPr>
                <w:rFonts w:asciiTheme="majorEastAsia" w:eastAsiaTheme="majorEastAsia" w:hAnsiTheme="majorEastAsia" w:cstheme="majorEastAsia"/>
                <w:b/>
                <w:sz w:val="18"/>
                <w:szCs w:val="18"/>
              </w:rPr>
            </w:pPr>
            <w:r>
              <w:rPr>
                <w:rFonts w:asciiTheme="majorEastAsia" w:eastAsiaTheme="majorEastAsia" w:hAnsiTheme="majorEastAsia" w:cstheme="majorEastAsia" w:hint="eastAsia"/>
                <w:b/>
                <w:sz w:val="18"/>
                <w:szCs w:val="18"/>
              </w:rPr>
              <w:t>关键动作</w:t>
            </w:r>
          </w:p>
        </w:tc>
        <w:tc>
          <w:tcPr>
            <w:tcW w:w="1762" w:type="dxa"/>
            <w:shd w:val="clear" w:color="auto" w:fill="FFF2CD" w:themeFill="accent4" w:themeFillTint="32"/>
          </w:tcPr>
          <w:p w14:paraId="46271ADC" w14:textId="77777777" w:rsidR="001B297E" w:rsidRDefault="00CB6A43">
            <w:pPr>
              <w:ind w:left="0"/>
              <w:jc w:val="center"/>
              <w:rPr>
                <w:rFonts w:asciiTheme="majorEastAsia" w:eastAsiaTheme="majorEastAsia" w:hAnsiTheme="majorEastAsia" w:cstheme="majorEastAsia"/>
                <w:b/>
                <w:sz w:val="18"/>
                <w:szCs w:val="18"/>
              </w:rPr>
            </w:pPr>
            <w:r>
              <w:rPr>
                <w:rFonts w:asciiTheme="majorEastAsia" w:eastAsiaTheme="majorEastAsia" w:hAnsiTheme="majorEastAsia" w:cstheme="majorEastAsia" w:hint="eastAsia"/>
                <w:b/>
                <w:sz w:val="18"/>
                <w:szCs w:val="18"/>
              </w:rPr>
              <w:t>备注</w:t>
            </w:r>
          </w:p>
        </w:tc>
        <w:tc>
          <w:tcPr>
            <w:tcW w:w="1409" w:type="dxa"/>
            <w:shd w:val="clear" w:color="auto" w:fill="FFF2CD" w:themeFill="accent4" w:themeFillTint="32"/>
          </w:tcPr>
          <w:p w14:paraId="653E5238" w14:textId="77777777" w:rsidR="001B297E" w:rsidRDefault="00CB6A43">
            <w:pPr>
              <w:ind w:left="0"/>
              <w:jc w:val="center"/>
              <w:rPr>
                <w:rFonts w:asciiTheme="majorEastAsia" w:eastAsiaTheme="majorEastAsia" w:hAnsiTheme="majorEastAsia" w:cstheme="majorEastAsia"/>
                <w:b/>
                <w:sz w:val="18"/>
                <w:szCs w:val="18"/>
              </w:rPr>
            </w:pPr>
            <w:r>
              <w:rPr>
                <w:rFonts w:asciiTheme="majorEastAsia" w:eastAsiaTheme="majorEastAsia" w:hAnsiTheme="majorEastAsia" w:cstheme="majorEastAsia" w:hint="eastAsia"/>
                <w:b/>
                <w:sz w:val="18"/>
                <w:szCs w:val="18"/>
              </w:rPr>
              <w:t>考核点</w:t>
            </w:r>
          </w:p>
        </w:tc>
      </w:tr>
      <w:tr w:rsidR="001B297E" w14:paraId="35EA7093" w14:textId="77777777" w:rsidTr="001B297E">
        <w:trPr>
          <w:trHeight w:val="608"/>
        </w:trPr>
        <w:tc>
          <w:tcPr>
            <w:tcW w:w="1079" w:type="dxa"/>
          </w:tcPr>
          <w:p w14:paraId="4C518CE0"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判断</w:t>
            </w:r>
          </w:p>
        </w:tc>
        <w:tc>
          <w:tcPr>
            <w:tcW w:w="1250" w:type="dxa"/>
          </w:tcPr>
          <w:p w14:paraId="6F965D8A"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交付/需求/研发项目经理</w:t>
            </w:r>
          </w:p>
        </w:tc>
        <w:tc>
          <w:tcPr>
            <w:tcW w:w="2800" w:type="dxa"/>
          </w:tcPr>
          <w:p w14:paraId="768F741C"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1、对客户反馈的信息进行识别并区分需求\bug。</w:t>
            </w:r>
          </w:p>
          <w:p w14:paraId="78665579"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2、评估是否超出合同范围</w:t>
            </w:r>
          </w:p>
          <w:p w14:paraId="08E9F42D"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3、对确认需求反馈相关项目负责人与客户进行邮件确认</w:t>
            </w:r>
          </w:p>
        </w:tc>
        <w:tc>
          <w:tcPr>
            <w:tcW w:w="1762" w:type="dxa"/>
          </w:tcPr>
          <w:p w14:paraId="12492782"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1、版本需求由研发及产品经理双方确认达成一致后录入</w:t>
            </w:r>
          </w:p>
          <w:p w14:paraId="1B7D72CE"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2、项目需求可先录入后再评估是否投入</w:t>
            </w:r>
          </w:p>
        </w:tc>
        <w:tc>
          <w:tcPr>
            <w:tcW w:w="1409" w:type="dxa"/>
          </w:tcPr>
          <w:p w14:paraId="36AA14BD" w14:textId="77777777" w:rsidR="001B297E" w:rsidRDefault="001B297E">
            <w:pPr>
              <w:ind w:left="0"/>
              <w:rPr>
                <w:rFonts w:asciiTheme="minorEastAsia" w:eastAsiaTheme="minorEastAsia" w:hAnsiTheme="minorEastAsia" w:cstheme="minorEastAsia"/>
                <w:sz w:val="20"/>
              </w:rPr>
            </w:pPr>
          </w:p>
        </w:tc>
      </w:tr>
      <w:tr w:rsidR="001B297E" w14:paraId="6B10F088" w14:textId="77777777" w:rsidTr="001B297E">
        <w:trPr>
          <w:trHeight w:val="608"/>
        </w:trPr>
        <w:tc>
          <w:tcPr>
            <w:tcW w:w="1079" w:type="dxa"/>
          </w:tcPr>
          <w:p w14:paraId="7DED900A"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录入需求</w:t>
            </w:r>
          </w:p>
        </w:tc>
        <w:tc>
          <w:tcPr>
            <w:tcW w:w="1250" w:type="dxa"/>
          </w:tcPr>
          <w:p w14:paraId="1DBBCB44"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交付/需求/研发项目经理</w:t>
            </w:r>
          </w:p>
        </w:tc>
        <w:tc>
          <w:tcPr>
            <w:tcW w:w="2800" w:type="dxa"/>
          </w:tcPr>
          <w:p w14:paraId="4871BE74"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1、选择对应的产品、项目进行录入需求</w:t>
            </w:r>
          </w:p>
          <w:p w14:paraId="4EA43E4F"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2、录入完成后并通知相关需求的分解及关联人员</w:t>
            </w:r>
          </w:p>
          <w:p w14:paraId="0DF73232"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3、沟通需求完成时间</w:t>
            </w:r>
          </w:p>
        </w:tc>
        <w:tc>
          <w:tcPr>
            <w:tcW w:w="1762" w:type="dxa"/>
          </w:tcPr>
          <w:p w14:paraId="5F4D654E" w14:textId="77777777" w:rsidR="001B297E" w:rsidRDefault="001B297E">
            <w:pPr>
              <w:ind w:left="0"/>
              <w:rPr>
                <w:rFonts w:asciiTheme="minorEastAsia" w:eastAsiaTheme="minorEastAsia" w:hAnsiTheme="minorEastAsia" w:cstheme="minorEastAsia"/>
                <w:sz w:val="20"/>
              </w:rPr>
            </w:pPr>
          </w:p>
        </w:tc>
        <w:tc>
          <w:tcPr>
            <w:tcW w:w="1409" w:type="dxa"/>
          </w:tcPr>
          <w:p w14:paraId="37344391" w14:textId="77777777" w:rsidR="001B297E" w:rsidRDefault="001B297E">
            <w:pPr>
              <w:ind w:left="0"/>
              <w:rPr>
                <w:rFonts w:asciiTheme="minorEastAsia" w:eastAsiaTheme="minorEastAsia" w:hAnsiTheme="minorEastAsia" w:cstheme="minorEastAsia"/>
                <w:sz w:val="20"/>
              </w:rPr>
            </w:pPr>
          </w:p>
        </w:tc>
      </w:tr>
      <w:tr w:rsidR="001B297E" w14:paraId="7DF11587" w14:textId="77777777" w:rsidTr="001B297E">
        <w:trPr>
          <w:trHeight w:val="662"/>
        </w:trPr>
        <w:tc>
          <w:tcPr>
            <w:tcW w:w="1079" w:type="dxa"/>
          </w:tcPr>
          <w:p w14:paraId="03E88FF7"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lastRenderedPageBreak/>
              <w:t>分解关联需求</w:t>
            </w:r>
          </w:p>
        </w:tc>
        <w:tc>
          <w:tcPr>
            <w:tcW w:w="1250" w:type="dxa"/>
          </w:tcPr>
          <w:p w14:paraId="0BE7A244"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PL/研发项目经理</w:t>
            </w:r>
          </w:p>
        </w:tc>
        <w:tc>
          <w:tcPr>
            <w:tcW w:w="2800" w:type="dxa"/>
          </w:tcPr>
          <w:p w14:paraId="5048D2A2"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1、对需求进行关联</w:t>
            </w:r>
          </w:p>
          <w:p w14:paraId="14C57914"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2、完成需求的主功能创建并确认完成时间</w:t>
            </w:r>
          </w:p>
          <w:p w14:paraId="76C2C124"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3、指定相关需求具体开发人员</w:t>
            </w:r>
          </w:p>
          <w:p w14:paraId="287869DB"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4、检查需求的分解完整度</w:t>
            </w:r>
          </w:p>
          <w:p w14:paraId="2E81C011"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5、按照：</w:t>
            </w:r>
            <w:r>
              <w:rPr>
                <w:rFonts w:asciiTheme="minorEastAsia" w:eastAsiaTheme="minorEastAsia" w:hAnsiTheme="minorEastAsia" w:cstheme="minorEastAsia"/>
                <w:sz w:val="20"/>
              </w:rPr>
              <w:fldChar w:fldCharType="begin"/>
            </w:r>
            <w:r>
              <w:rPr>
                <w:rFonts w:asciiTheme="minorEastAsia" w:eastAsiaTheme="minorEastAsia" w:hAnsiTheme="minorEastAsia" w:cstheme="minorEastAsia"/>
                <w:sz w:val="20"/>
              </w:rPr>
              <w:instrText xml:space="preserve"> REF _Ref701663824 \h </w:instrText>
            </w:r>
            <w:r>
              <w:rPr>
                <w:rFonts w:asciiTheme="minorEastAsia" w:eastAsiaTheme="minorEastAsia" w:hAnsiTheme="minorEastAsia" w:cstheme="minorEastAsia"/>
                <w:sz w:val="20"/>
              </w:rPr>
            </w:r>
            <w:r>
              <w:rPr>
                <w:rFonts w:asciiTheme="minorEastAsia" w:eastAsiaTheme="minorEastAsia" w:hAnsiTheme="minorEastAsia" w:cstheme="minorEastAsia"/>
                <w:sz w:val="20"/>
              </w:rPr>
              <w:fldChar w:fldCharType="separate"/>
            </w:r>
            <w:proofErr w:type="gramStart"/>
            <w:r>
              <w:t>禅道版本</w:t>
            </w:r>
            <w:proofErr w:type="gramEnd"/>
            <w:r>
              <w:t>/</w:t>
            </w:r>
            <w:r>
              <w:t>项目需求关联</w:t>
            </w:r>
            <w:r>
              <w:t>/</w:t>
            </w:r>
            <w:r>
              <w:t>分解填写规范</w:t>
            </w:r>
            <w:r>
              <w:rPr>
                <w:rFonts w:asciiTheme="minorEastAsia" w:eastAsiaTheme="minorEastAsia" w:hAnsiTheme="minorEastAsia" w:cstheme="minorEastAsia"/>
                <w:sz w:val="20"/>
              </w:rPr>
              <w:fldChar w:fldCharType="end"/>
            </w:r>
            <w:r>
              <w:rPr>
                <w:rFonts w:asciiTheme="minorEastAsia" w:eastAsiaTheme="minorEastAsia" w:hAnsiTheme="minorEastAsia" w:cstheme="minorEastAsia"/>
                <w:sz w:val="20"/>
              </w:rPr>
              <w:t xml:space="preserve"> 执行</w:t>
            </w:r>
          </w:p>
        </w:tc>
        <w:tc>
          <w:tcPr>
            <w:tcW w:w="1762" w:type="dxa"/>
          </w:tcPr>
          <w:p w14:paraId="42B206EB"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1、分解关联需求以迭代为周期</w:t>
            </w:r>
          </w:p>
          <w:p w14:paraId="42C04ECC"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2、需要识别是否需要前端资源投入</w:t>
            </w:r>
          </w:p>
        </w:tc>
        <w:tc>
          <w:tcPr>
            <w:tcW w:w="1409" w:type="dxa"/>
          </w:tcPr>
          <w:p w14:paraId="669BB163" w14:textId="77777777" w:rsidR="001B297E" w:rsidRDefault="001B297E">
            <w:pPr>
              <w:ind w:left="0"/>
              <w:rPr>
                <w:rFonts w:asciiTheme="minorEastAsia" w:eastAsiaTheme="minorEastAsia" w:hAnsiTheme="minorEastAsia" w:cstheme="minorEastAsia"/>
                <w:sz w:val="20"/>
              </w:rPr>
            </w:pPr>
          </w:p>
        </w:tc>
      </w:tr>
      <w:tr w:rsidR="001B297E" w14:paraId="62602FF5" w14:textId="77777777" w:rsidTr="001B297E">
        <w:trPr>
          <w:trHeight w:val="1329"/>
        </w:trPr>
        <w:tc>
          <w:tcPr>
            <w:tcW w:w="1079" w:type="dxa"/>
          </w:tcPr>
          <w:p w14:paraId="24D3D1D5"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分解任务</w:t>
            </w:r>
          </w:p>
        </w:tc>
        <w:tc>
          <w:tcPr>
            <w:tcW w:w="1250" w:type="dxa"/>
          </w:tcPr>
          <w:p w14:paraId="6D25A088"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开发人员</w:t>
            </w:r>
          </w:p>
        </w:tc>
        <w:tc>
          <w:tcPr>
            <w:tcW w:w="2800" w:type="dxa"/>
          </w:tcPr>
          <w:p w14:paraId="578C7E89"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1、对已关联并分配到个人头桑的需求进行拆分为子任务</w:t>
            </w:r>
          </w:p>
          <w:p w14:paraId="43DF34CC"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2、任务细化到前后端及联调</w:t>
            </w:r>
          </w:p>
          <w:p w14:paraId="64F94695"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3、按照：</w:t>
            </w:r>
            <w:r>
              <w:rPr>
                <w:rFonts w:asciiTheme="minorEastAsia" w:eastAsiaTheme="minorEastAsia" w:hAnsiTheme="minorEastAsia" w:cstheme="minorEastAsia"/>
                <w:sz w:val="20"/>
              </w:rPr>
              <w:fldChar w:fldCharType="begin"/>
            </w:r>
            <w:r>
              <w:rPr>
                <w:rFonts w:asciiTheme="minorEastAsia" w:eastAsiaTheme="minorEastAsia" w:hAnsiTheme="minorEastAsia" w:cstheme="minorEastAsia"/>
                <w:sz w:val="20"/>
              </w:rPr>
              <w:instrText xml:space="preserve"> REF _Ref700168001 \h </w:instrText>
            </w:r>
            <w:r>
              <w:rPr>
                <w:rFonts w:asciiTheme="minorEastAsia" w:eastAsiaTheme="minorEastAsia" w:hAnsiTheme="minorEastAsia" w:cstheme="minorEastAsia"/>
                <w:sz w:val="20"/>
              </w:rPr>
            </w:r>
            <w:r>
              <w:rPr>
                <w:rFonts w:asciiTheme="minorEastAsia" w:eastAsiaTheme="minorEastAsia" w:hAnsiTheme="minorEastAsia" w:cstheme="minorEastAsia"/>
                <w:sz w:val="20"/>
              </w:rPr>
              <w:fldChar w:fldCharType="separate"/>
            </w:r>
            <w:proofErr w:type="gramStart"/>
            <w:r>
              <w:t>禅道版本</w:t>
            </w:r>
            <w:proofErr w:type="gramEnd"/>
            <w:r>
              <w:t>/</w:t>
            </w:r>
            <w:r>
              <w:t>项目任务分解填写规范</w:t>
            </w:r>
            <w:r>
              <w:rPr>
                <w:rFonts w:asciiTheme="minorEastAsia" w:eastAsiaTheme="minorEastAsia" w:hAnsiTheme="minorEastAsia" w:cstheme="minorEastAsia"/>
                <w:sz w:val="20"/>
              </w:rPr>
              <w:fldChar w:fldCharType="end"/>
            </w:r>
            <w:r>
              <w:rPr>
                <w:rFonts w:asciiTheme="minorEastAsia" w:eastAsiaTheme="minorEastAsia" w:hAnsiTheme="minorEastAsia" w:cstheme="minorEastAsia"/>
                <w:sz w:val="20"/>
              </w:rPr>
              <w:t xml:space="preserve"> 执行</w:t>
            </w:r>
          </w:p>
        </w:tc>
        <w:tc>
          <w:tcPr>
            <w:tcW w:w="1762" w:type="dxa"/>
          </w:tcPr>
          <w:p w14:paraId="4A159F1D"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1、分解任务以周为节点进行时间计划</w:t>
            </w:r>
          </w:p>
          <w:p w14:paraId="3A860556"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2、存在时间冲突需主动上报</w:t>
            </w:r>
          </w:p>
        </w:tc>
        <w:tc>
          <w:tcPr>
            <w:tcW w:w="1409" w:type="dxa"/>
          </w:tcPr>
          <w:p w14:paraId="42877A00" w14:textId="77777777" w:rsidR="001B297E" w:rsidRDefault="001B297E">
            <w:pPr>
              <w:ind w:left="0"/>
              <w:rPr>
                <w:rFonts w:asciiTheme="minorEastAsia" w:eastAsiaTheme="minorEastAsia" w:hAnsiTheme="minorEastAsia" w:cstheme="minorEastAsia"/>
                <w:sz w:val="20"/>
              </w:rPr>
            </w:pPr>
          </w:p>
        </w:tc>
      </w:tr>
      <w:tr w:rsidR="001B297E" w14:paraId="76FE48BC" w14:textId="77777777" w:rsidTr="001B297E">
        <w:trPr>
          <w:trHeight w:val="608"/>
        </w:trPr>
        <w:tc>
          <w:tcPr>
            <w:tcW w:w="1079" w:type="dxa"/>
          </w:tcPr>
          <w:p w14:paraId="1F1CC1AB"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需求验收</w:t>
            </w:r>
          </w:p>
        </w:tc>
        <w:tc>
          <w:tcPr>
            <w:tcW w:w="1250" w:type="dxa"/>
          </w:tcPr>
          <w:p w14:paraId="2D3E73AC"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交付/需求/研发项目经理</w:t>
            </w:r>
          </w:p>
        </w:tc>
        <w:tc>
          <w:tcPr>
            <w:tcW w:w="2800" w:type="dxa"/>
          </w:tcPr>
          <w:p w14:paraId="4FE849F3"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根据需求进行逐一检查需求完成的完整度及一致性</w:t>
            </w:r>
          </w:p>
        </w:tc>
        <w:tc>
          <w:tcPr>
            <w:tcW w:w="1762" w:type="dxa"/>
          </w:tcPr>
          <w:p w14:paraId="1D69DF86" w14:textId="77777777" w:rsidR="001B297E" w:rsidRDefault="001B297E">
            <w:pPr>
              <w:ind w:left="0"/>
              <w:rPr>
                <w:rFonts w:asciiTheme="minorEastAsia" w:eastAsiaTheme="minorEastAsia" w:hAnsiTheme="minorEastAsia" w:cstheme="minorEastAsia"/>
                <w:sz w:val="20"/>
              </w:rPr>
            </w:pPr>
          </w:p>
        </w:tc>
        <w:tc>
          <w:tcPr>
            <w:tcW w:w="1409" w:type="dxa"/>
          </w:tcPr>
          <w:p w14:paraId="01B0CEE8" w14:textId="77777777" w:rsidR="001B297E" w:rsidRDefault="001B297E">
            <w:pPr>
              <w:ind w:left="0"/>
              <w:rPr>
                <w:rFonts w:asciiTheme="minorEastAsia" w:eastAsiaTheme="minorEastAsia" w:hAnsiTheme="minorEastAsia" w:cstheme="minorEastAsia"/>
                <w:sz w:val="20"/>
              </w:rPr>
            </w:pPr>
          </w:p>
        </w:tc>
      </w:tr>
      <w:tr w:rsidR="001B297E" w14:paraId="24143C20" w14:textId="77777777" w:rsidTr="001B297E">
        <w:trPr>
          <w:trHeight w:val="608"/>
        </w:trPr>
        <w:tc>
          <w:tcPr>
            <w:tcW w:w="1079" w:type="dxa"/>
          </w:tcPr>
          <w:p w14:paraId="143945D2"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录入问题</w:t>
            </w:r>
          </w:p>
        </w:tc>
        <w:tc>
          <w:tcPr>
            <w:tcW w:w="1250" w:type="dxa"/>
          </w:tcPr>
          <w:p w14:paraId="74383485"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交付/研发项目经理</w:t>
            </w:r>
          </w:p>
        </w:tc>
        <w:tc>
          <w:tcPr>
            <w:tcW w:w="2800" w:type="dxa"/>
          </w:tcPr>
          <w:p w14:paraId="2B43CB1A"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按照：</w:t>
            </w:r>
            <w:r>
              <w:rPr>
                <w:rFonts w:asciiTheme="minorEastAsia" w:eastAsiaTheme="minorEastAsia" w:hAnsiTheme="minorEastAsia" w:cstheme="minorEastAsia"/>
                <w:sz w:val="20"/>
              </w:rPr>
              <w:fldChar w:fldCharType="begin"/>
            </w:r>
            <w:r>
              <w:rPr>
                <w:rFonts w:asciiTheme="minorEastAsia" w:eastAsiaTheme="minorEastAsia" w:hAnsiTheme="minorEastAsia" w:cstheme="minorEastAsia"/>
                <w:sz w:val="20"/>
              </w:rPr>
              <w:instrText xml:space="preserve"> REF _Ref705008417 \h </w:instrText>
            </w:r>
            <w:r>
              <w:rPr>
                <w:rFonts w:asciiTheme="minorEastAsia" w:eastAsiaTheme="minorEastAsia" w:hAnsiTheme="minorEastAsia" w:cstheme="minorEastAsia"/>
                <w:sz w:val="20"/>
              </w:rPr>
            </w:r>
            <w:r>
              <w:rPr>
                <w:rFonts w:asciiTheme="minorEastAsia" w:eastAsiaTheme="minorEastAsia" w:hAnsiTheme="minorEastAsia" w:cstheme="minorEastAsia"/>
                <w:sz w:val="20"/>
              </w:rPr>
              <w:fldChar w:fldCharType="separate"/>
            </w:r>
            <w:r>
              <w:t xml:space="preserve"> </w:t>
            </w:r>
            <w:proofErr w:type="gramStart"/>
            <w:r>
              <w:t>现网问题</w:t>
            </w:r>
            <w:proofErr w:type="gramEnd"/>
            <w:r>
              <w:t>反馈流程规范</w:t>
            </w:r>
            <w:r>
              <w:rPr>
                <w:rFonts w:asciiTheme="minorEastAsia" w:eastAsiaTheme="minorEastAsia" w:hAnsiTheme="minorEastAsia" w:cstheme="minorEastAsia"/>
                <w:sz w:val="20"/>
              </w:rPr>
              <w:fldChar w:fldCharType="end"/>
            </w:r>
            <w:r>
              <w:rPr>
                <w:rFonts w:asciiTheme="minorEastAsia" w:eastAsiaTheme="minorEastAsia" w:hAnsiTheme="minorEastAsia" w:cstheme="minorEastAsia"/>
                <w:sz w:val="20"/>
              </w:rPr>
              <w:t xml:space="preserve"> 执行</w:t>
            </w:r>
          </w:p>
        </w:tc>
        <w:tc>
          <w:tcPr>
            <w:tcW w:w="1762" w:type="dxa"/>
          </w:tcPr>
          <w:p w14:paraId="62D376CA" w14:textId="77777777" w:rsidR="001B297E" w:rsidRDefault="001B297E">
            <w:pPr>
              <w:ind w:left="0"/>
              <w:rPr>
                <w:rFonts w:asciiTheme="minorEastAsia" w:eastAsiaTheme="minorEastAsia" w:hAnsiTheme="minorEastAsia" w:cstheme="minorEastAsia"/>
                <w:sz w:val="20"/>
              </w:rPr>
            </w:pPr>
          </w:p>
        </w:tc>
        <w:tc>
          <w:tcPr>
            <w:tcW w:w="1409" w:type="dxa"/>
          </w:tcPr>
          <w:p w14:paraId="6581151F" w14:textId="77777777" w:rsidR="001B297E" w:rsidRDefault="001B297E">
            <w:pPr>
              <w:ind w:left="0"/>
              <w:rPr>
                <w:rFonts w:asciiTheme="minorEastAsia" w:eastAsiaTheme="minorEastAsia" w:hAnsiTheme="minorEastAsia" w:cstheme="minorEastAsia"/>
                <w:sz w:val="20"/>
              </w:rPr>
            </w:pPr>
          </w:p>
        </w:tc>
      </w:tr>
      <w:tr w:rsidR="001B297E" w14:paraId="41B2048D" w14:textId="77777777" w:rsidTr="001B297E">
        <w:trPr>
          <w:trHeight w:val="608"/>
        </w:trPr>
        <w:tc>
          <w:tcPr>
            <w:tcW w:w="1079" w:type="dxa"/>
          </w:tcPr>
          <w:p w14:paraId="375366C0"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修改问题</w:t>
            </w:r>
          </w:p>
        </w:tc>
        <w:tc>
          <w:tcPr>
            <w:tcW w:w="1250" w:type="dxa"/>
          </w:tcPr>
          <w:p w14:paraId="1599A666"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研发人员</w:t>
            </w:r>
          </w:p>
        </w:tc>
        <w:tc>
          <w:tcPr>
            <w:tcW w:w="2800" w:type="dxa"/>
          </w:tcPr>
          <w:p w14:paraId="429157F1"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按照：</w:t>
            </w:r>
            <w:r>
              <w:rPr>
                <w:rFonts w:asciiTheme="minorEastAsia" w:eastAsiaTheme="minorEastAsia" w:hAnsiTheme="minorEastAsia" w:cstheme="minorEastAsia"/>
                <w:sz w:val="20"/>
              </w:rPr>
              <w:fldChar w:fldCharType="begin"/>
            </w:r>
            <w:r>
              <w:rPr>
                <w:rFonts w:asciiTheme="minorEastAsia" w:eastAsiaTheme="minorEastAsia" w:hAnsiTheme="minorEastAsia" w:cstheme="minorEastAsia"/>
                <w:sz w:val="20"/>
              </w:rPr>
              <w:instrText xml:space="preserve"> REF _Ref705966416 \h </w:instrText>
            </w:r>
            <w:r>
              <w:rPr>
                <w:rFonts w:asciiTheme="minorEastAsia" w:eastAsiaTheme="minorEastAsia" w:hAnsiTheme="minorEastAsia" w:cstheme="minorEastAsia"/>
                <w:sz w:val="20"/>
              </w:rPr>
            </w:r>
            <w:r>
              <w:rPr>
                <w:rFonts w:asciiTheme="minorEastAsia" w:eastAsiaTheme="minorEastAsia" w:hAnsiTheme="minorEastAsia" w:cstheme="minorEastAsia"/>
                <w:sz w:val="20"/>
              </w:rPr>
              <w:fldChar w:fldCharType="separate"/>
            </w:r>
            <w:r>
              <w:t>研发类问题处理流程规范</w:t>
            </w:r>
            <w:r>
              <w:rPr>
                <w:rFonts w:asciiTheme="minorEastAsia" w:eastAsiaTheme="minorEastAsia" w:hAnsiTheme="minorEastAsia" w:cstheme="minorEastAsia"/>
                <w:sz w:val="20"/>
              </w:rPr>
              <w:fldChar w:fldCharType="end"/>
            </w:r>
            <w:r>
              <w:rPr>
                <w:rFonts w:asciiTheme="minorEastAsia" w:eastAsiaTheme="minorEastAsia" w:hAnsiTheme="minorEastAsia" w:cstheme="minorEastAsia"/>
                <w:sz w:val="20"/>
              </w:rPr>
              <w:t xml:space="preserve"> 执行</w:t>
            </w:r>
          </w:p>
        </w:tc>
        <w:tc>
          <w:tcPr>
            <w:tcW w:w="1762" w:type="dxa"/>
          </w:tcPr>
          <w:p w14:paraId="5CE79DED" w14:textId="77777777" w:rsidR="001B297E" w:rsidRDefault="001B297E">
            <w:pPr>
              <w:ind w:left="0"/>
              <w:rPr>
                <w:rFonts w:asciiTheme="minorEastAsia" w:eastAsiaTheme="minorEastAsia" w:hAnsiTheme="minorEastAsia" w:cstheme="minorEastAsia"/>
                <w:sz w:val="20"/>
              </w:rPr>
            </w:pPr>
          </w:p>
        </w:tc>
        <w:tc>
          <w:tcPr>
            <w:tcW w:w="1409" w:type="dxa"/>
          </w:tcPr>
          <w:p w14:paraId="3CA28416" w14:textId="77777777" w:rsidR="001B297E" w:rsidRDefault="001B297E">
            <w:pPr>
              <w:ind w:left="0"/>
              <w:rPr>
                <w:rFonts w:asciiTheme="minorEastAsia" w:eastAsiaTheme="minorEastAsia" w:hAnsiTheme="minorEastAsia" w:cstheme="minorEastAsia"/>
                <w:sz w:val="20"/>
              </w:rPr>
            </w:pPr>
          </w:p>
        </w:tc>
      </w:tr>
      <w:tr w:rsidR="001B297E" w14:paraId="5DB679FD" w14:textId="77777777" w:rsidTr="001B297E">
        <w:trPr>
          <w:trHeight w:val="608"/>
        </w:trPr>
        <w:tc>
          <w:tcPr>
            <w:tcW w:w="1079" w:type="dxa"/>
          </w:tcPr>
          <w:p w14:paraId="656576C7"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形成补丁</w:t>
            </w:r>
          </w:p>
        </w:tc>
        <w:tc>
          <w:tcPr>
            <w:tcW w:w="1250" w:type="dxa"/>
          </w:tcPr>
          <w:p w14:paraId="008A9D2B"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研发总监</w:t>
            </w:r>
          </w:p>
        </w:tc>
        <w:tc>
          <w:tcPr>
            <w:tcW w:w="2800" w:type="dxa"/>
          </w:tcPr>
          <w:p w14:paraId="60BC2B2C"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1、研发总监</w:t>
            </w:r>
            <w:proofErr w:type="gramStart"/>
            <w:r>
              <w:rPr>
                <w:rFonts w:asciiTheme="minorEastAsia" w:eastAsiaTheme="minorEastAsia" w:hAnsiTheme="minorEastAsia" w:cstheme="minorEastAsia"/>
                <w:sz w:val="20"/>
              </w:rPr>
              <w:t>根据现网的</w:t>
            </w:r>
            <w:proofErr w:type="gramEnd"/>
            <w:r>
              <w:rPr>
                <w:rFonts w:asciiTheme="minorEastAsia" w:eastAsiaTheme="minorEastAsia" w:hAnsiTheme="minorEastAsia" w:cstheme="minorEastAsia"/>
                <w:sz w:val="20"/>
              </w:rPr>
              <w:t>通用问题进行评估补丁范围</w:t>
            </w:r>
          </w:p>
          <w:p w14:paraId="2DD12BCD"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2、给出补丁升级时间并安排代码合并到项目</w:t>
            </w:r>
          </w:p>
        </w:tc>
        <w:tc>
          <w:tcPr>
            <w:tcW w:w="1762" w:type="dxa"/>
          </w:tcPr>
          <w:p w14:paraId="4C8A1D3B" w14:textId="77777777" w:rsidR="001B297E" w:rsidRDefault="001B297E">
            <w:pPr>
              <w:ind w:left="0"/>
              <w:rPr>
                <w:rFonts w:asciiTheme="minorEastAsia" w:eastAsiaTheme="minorEastAsia" w:hAnsiTheme="minorEastAsia" w:cstheme="minorEastAsia"/>
                <w:sz w:val="20"/>
              </w:rPr>
            </w:pPr>
          </w:p>
        </w:tc>
        <w:tc>
          <w:tcPr>
            <w:tcW w:w="1409" w:type="dxa"/>
          </w:tcPr>
          <w:p w14:paraId="69903E64" w14:textId="77777777" w:rsidR="001B297E" w:rsidRDefault="001B297E">
            <w:pPr>
              <w:ind w:left="0"/>
              <w:rPr>
                <w:rFonts w:asciiTheme="minorEastAsia" w:eastAsiaTheme="minorEastAsia" w:hAnsiTheme="minorEastAsia" w:cstheme="minorEastAsia"/>
                <w:sz w:val="20"/>
              </w:rPr>
            </w:pPr>
          </w:p>
        </w:tc>
      </w:tr>
      <w:tr w:rsidR="001B297E" w14:paraId="7E1EB5EA" w14:textId="77777777" w:rsidTr="001B297E">
        <w:trPr>
          <w:trHeight w:val="608"/>
        </w:trPr>
        <w:tc>
          <w:tcPr>
            <w:tcW w:w="1079" w:type="dxa"/>
          </w:tcPr>
          <w:p w14:paraId="3C72BBD2"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提交项目组</w:t>
            </w:r>
          </w:p>
        </w:tc>
        <w:tc>
          <w:tcPr>
            <w:tcW w:w="1250" w:type="dxa"/>
          </w:tcPr>
          <w:p w14:paraId="189C4A1F"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研发总监</w:t>
            </w:r>
          </w:p>
        </w:tc>
        <w:tc>
          <w:tcPr>
            <w:tcW w:w="2800" w:type="dxa"/>
          </w:tcPr>
          <w:p w14:paraId="3ED45124"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以正式的邮件及流程提交项目补丁包及代码</w:t>
            </w:r>
          </w:p>
        </w:tc>
        <w:tc>
          <w:tcPr>
            <w:tcW w:w="1762" w:type="dxa"/>
          </w:tcPr>
          <w:p w14:paraId="7239AFA9" w14:textId="77777777" w:rsidR="001B297E" w:rsidRDefault="001B297E">
            <w:pPr>
              <w:ind w:left="0"/>
              <w:rPr>
                <w:rFonts w:asciiTheme="minorEastAsia" w:eastAsiaTheme="minorEastAsia" w:hAnsiTheme="minorEastAsia" w:cstheme="minorEastAsia"/>
                <w:sz w:val="20"/>
              </w:rPr>
            </w:pPr>
          </w:p>
        </w:tc>
        <w:tc>
          <w:tcPr>
            <w:tcW w:w="1409" w:type="dxa"/>
          </w:tcPr>
          <w:p w14:paraId="2A14E194" w14:textId="77777777" w:rsidR="001B297E" w:rsidRDefault="001B297E">
            <w:pPr>
              <w:ind w:left="0"/>
              <w:rPr>
                <w:rFonts w:asciiTheme="minorEastAsia" w:eastAsiaTheme="minorEastAsia" w:hAnsiTheme="minorEastAsia" w:cstheme="minorEastAsia"/>
                <w:sz w:val="20"/>
              </w:rPr>
            </w:pPr>
          </w:p>
        </w:tc>
      </w:tr>
      <w:tr w:rsidR="001B297E" w14:paraId="79C40C0C" w14:textId="77777777" w:rsidTr="001B297E">
        <w:trPr>
          <w:trHeight w:val="608"/>
        </w:trPr>
        <w:tc>
          <w:tcPr>
            <w:tcW w:w="1079" w:type="dxa"/>
          </w:tcPr>
          <w:p w14:paraId="7B35D953"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走后续流程</w:t>
            </w:r>
          </w:p>
        </w:tc>
        <w:tc>
          <w:tcPr>
            <w:tcW w:w="1250" w:type="dxa"/>
          </w:tcPr>
          <w:p w14:paraId="5BDF4727"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所有人员</w:t>
            </w:r>
          </w:p>
        </w:tc>
        <w:tc>
          <w:tcPr>
            <w:tcW w:w="2800" w:type="dxa"/>
          </w:tcPr>
          <w:p w14:paraId="1FB982B4"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按照：</w:t>
            </w:r>
            <w:r>
              <w:rPr>
                <w:rFonts w:asciiTheme="minorEastAsia" w:eastAsiaTheme="minorEastAsia" w:hAnsiTheme="minorEastAsia" w:cstheme="minorEastAsia"/>
                <w:sz w:val="20"/>
              </w:rPr>
              <w:fldChar w:fldCharType="begin"/>
            </w:r>
            <w:r>
              <w:rPr>
                <w:rFonts w:asciiTheme="minorEastAsia" w:eastAsiaTheme="minorEastAsia" w:hAnsiTheme="minorEastAsia" w:cstheme="minorEastAsia"/>
                <w:sz w:val="20"/>
              </w:rPr>
              <w:instrText xml:space="preserve"> REF _Ref708168133 \h </w:instrText>
            </w:r>
            <w:r>
              <w:rPr>
                <w:rFonts w:asciiTheme="minorEastAsia" w:eastAsiaTheme="minorEastAsia" w:hAnsiTheme="minorEastAsia" w:cstheme="minorEastAsia"/>
                <w:sz w:val="20"/>
              </w:rPr>
            </w:r>
            <w:r>
              <w:rPr>
                <w:rFonts w:asciiTheme="minorEastAsia" w:eastAsiaTheme="minorEastAsia" w:hAnsiTheme="minorEastAsia" w:cstheme="minorEastAsia"/>
                <w:sz w:val="20"/>
              </w:rPr>
              <w:fldChar w:fldCharType="separate"/>
            </w:r>
            <w:r>
              <w:t>项目打包及发包流程规范</w:t>
            </w:r>
            <w:r>
              <w:rPr>
                <w:rFonts w:asciiTheme="minorEastAsia" w:eastAsiaTheme="minorEastAsia" w:hAnsiTheme="minorEastAsia" w:cstheme="minorEastAsia"/>
                <w:sz w:val="20"/>
              </w:rPr>
              <w:fldChar w:fldCharType="end"/>
            </w:r>
            <w:r>
              <w:rPr>
                <w:rFonts w:asciiTheme="minorEastAsia" w:eastAsiaTheme="minorEastAsia" w:hAnsiTheme="minorEastAsia" w:cstheme="minorEastAsia"/>
                <w:sz w:val="20"/>
              </w:rPr>
              <w:t>执行</w:t>
            </w:r>
          </w:p>
        </w:tc>
        <w:tc>
          <w:tcPr>
            <w:tcW w:w="1762" w:type="dxa"/>
          </w:tcPr>
          <w:p w14:paraId="2AD7FD92" w14:textId="77777777" w:rsidR="001B297E" w:rsidRDefault="001B297E">
            <w:pPr>
              <w:ind w:left="0"/>
              <w:rPr>
                <w:rFonts w:asciiTheme="minorEastAsia" w:eastAsiaTheme="minorEastAsia" w:hAnsiTheme="minorEastAsia" w:cstheme="minorEastAsia"/>
                <w:sz w:val="20"/>
              </w:rPr>
            </w:pPr>
          </w:p>
        </w:tc>
        <w:tc>
          <w:tcPr>
            <w:tcW w:w="1409" w:type="dxa"/>
          </w:tcPr>
          <w:p w14:paraId="3B279D23" w14:textId="77777777" w:rsidR="001B297E" w:rsidRDefault="001B297E">
            <w:pPr>
              <w:ind w:left="0"/>
              <w:rPr>
                <w:rFonts w:asciiTheme="minorEastAsia" w:eastAsiaTheme="minorEastAsia" w:hAnsiTheme="minorEastAsia" w:cstheme="minorEastAsia"/>
                <w:sz w:val="20"/>
              </w:rPr>
            </w:pPr>
          </w:p>
        </w:tc>
      </w:tr>
    </w:tbl>
    <w:p w14:paraId="710F1B5F" w14:textId="77777777" w:rsidR="001B297E" w:rsidRDefault="001B297E">
      <w:pPr>
        <w:ind w:left="0"/>
      </w:pPr>
    </w:p>
    <w:p w14:paraId="6B9A04D1" w14:textId="77777777" w:rsidR="001B297E" w:rsidRDefault="001B297E">
      <w:pPr>
        <w:ind w:left="0"/>
      </w:pPr>
    </w:p>
    <w:p w14:paraId="0EB7C921" w14:textId="77777777" w:rsidR="001B297E" w:rsidRDefault="00CB6A43">
      <w:pPr>
        <w:pStyle w:val="3"/>
      </w:pPr>
      <w:bookmarkStart w:id="13" w:name="_Ref708168133"/>
      <w:r>
        <w:t>项目需求接入流程规范</w:t>
      </w:r>
    </w:p>
    <w:p w14:paraId="3BABAC90" w14:textId="77777777" w:rsidR="001B297E" w:rsidRDefault="00CB6A43">
      <w:pPr>
        <w:numPr>
          <w:ilvl w:val="0"/>
          <w:numId w:val="24"/>
        </w:numPr>
      </w:pPr>
      <w:r>
        <w:t>流程图</w:t>
      </w:r>
    </w:p>
    <w:p w14:paraId="4407E548" w14:textId="77777777" w:rsidR="001B297E" w:rsidRDefault="00CB6A43">
      <w:r>
        <w:rPr>
          <w:noProof/>
        </w:rPr>
        <w:lastRenderedPageBreak/>
        <w:drawing>
          <wp:inline distT="0" distB="0" distL="114300" distR="114300" wp14:anchorId="3EF3919B" wp14:editId="2125CAF7">
            <wp:extent cx="3703320" cy="4110355"/>
            <wp:effectExtent l="0" t="0" r="5080" b="4445"/>
            <wp:docPr id="2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6"/>
                    <pic:cNvPicPr>
                      <a:picLocks noChangeAspect="1"/>
                    </pic:cNvPicPr>
                  </pic:nvPicPr>
                  <pic:blipFill>
                    <a:blip r:embed="rId20"/>
                    <a:stretch>
                      <a:fillRect/>
                    </a:stretch>
                  </pic:blipFill>
                  <pic:spPr>
                    <a:xfrm>
                      <a:off x="0" y="0"/>
                      <a:ext cx="3703320" cy="4110355"/>
                    </a:xfrm>
                    <a:prstGeom prst="rect">
                      <a:avLst/>
                    </a:prstGeom>
                    <a:noFill/>
                    <a:ln w="9525">
                      <a:noFill/>
                    </a:ln>
                  </pic:spPr>
                </pic:pic>
              </a:graphicData>
            </a:graphic>
          </wp:inline>
        </w:drawing>
      </w:r>
    </w:p>
    <w:p w14:paraId="7DF3D43E" w14:textId="77777777" w:rsidR="001B297E" w:rsidRDefault="00CB6A43">
      <w:pPr>
        <w:numPr>
          <w:ilvl w:val="0"/>
          <w:numId w:val="24"/>
        </w:numPr>
      </w:pPr>
      <w:r>
        <w:t>相关人员：研发项目经理、交付经理、需求人员、开发人员、公司领导</w:t>
      </w:r>
    </w:p>
    <w:p w14:paraId="0E224D9B" w14:textId="77777777" w:rsidR="001B297E" w:rsidRDefault="00CB6A43">
      <w:pPr>
        <w:numPr>
          <w:ilvl w:val="0"/>
          <w:numId w:val="24"/>
        </w:numPr>
      </w:pPr>
      <w:r>
        <w:t>环节说明：</w:t>
      </w:r>
    </w:p>
    <w:tbl>
      <w:tblPr>
        <w:tblStyle w:val="table"/>
        <w:tblpPr w:leftFromText="180" w:rightFromText="180" w:vertAnchor="text" w:horzAnchor="page" w:tblpX="1795" w:tblpY="348"/>
        <w:tblOverlap w:val="never"/>
        <w:tblW w:w="8300" w:type="dxa"/>
        <w:tblLayout w:type="fixed"/>
        <w:tblLook w:val="04A0" w:firstRow="1" w:lastRow="0" w:firstColumn="1" w:lastColumn="0" w:noHBand="0" w:noVBand="1"/>
      </w:tblPr>
      <w:tblGrid>
        <w:gridCol w:w="1079"/>
        <w:gridCol w:w="1250"/>
        <w:gridCol w:w="2800"/>
        <w:gridCol w:w="1762"/>
        <w:gridCol w:w="1409"/>
      </w:tblGrid>
      <w:tr w:rsidR="001B297E" w14:paraId="558E9617" w14:textId="77777777" w:rsidTr="001B297E">
        <w:trPr>
          <w:cnfStyle w:val="100000000000" w:firstRow="1" w:lastRow="0" w:firstColumn="0" w:lastColumn="0" w:oddVBand="0" w:evenVBand="0" w:oddHBand="0" w:evenHBand="0" w:firstRowFirstColumn="0" w:firstRowLastColumn="0" w:lastRowFirstColumn="0" w:lastRowLastColumn="0"/>
          <w:trHeight w:val="440"/>
        </w:trPr>
        <w:tc>
          <w:tcPr>
            <w:tcW w:w="1079" w:type="dxa"/>
            <w:shd w:val="clear" w:color="auto" w:fill="FFF2CD" w:themeFill="accent4" w:themeFillTint="32"/>
          </w:tcPr>
          <w:p w14:paraId="5507E92E" w14:textId="77777777" w:rsidR="001B297E" w:rsidRDefault="00CB6A43">
            <w:pPr>
              <w:ind w:left="0"/>
              <w:rPr>
                <w:rFonts w:asciiTheme="majorEastAsia" w:eastAsiaTheme="majorEastAsia" w:hAnsiTheme="majorEastAsia" w:cstheme="majorEastAsia"/>
                <w:b/>
                <w:sz w:val="18"/>
                <w:szCs w:val="18"/>
              </w:rPr>
            </w:pPr>
            <w:r>
              <w:rPr>
                <w:rFonts w:asciiTheme="majorEastAsia" w:eastAsiaTheme="majorEastAsia" w:hAnsiTheme="majorEastAsia" w:cstheme="majorEastAsia" w:hint="eastAsia"/>
                <w:b/>
                <w:sz w:val="18"/>
                <w:szCs w:val="18"/>
              </w:rPr>
              <w:t>关键环节</w:t>
            </w:r>
          </w:p>
        </w:tc>
        <w:tc>
          <w:tcPr>
            <w:tcW w:w="1250" w:type="dxa"/>
            <w:shd w:val="clear" w:color="auto" w:fill="FFF2CD" w:themeFill="accent4" w:themeFillTint="32"/>
          </w:tcPr>
          <w:p w14:paraId="2B897A8E" w14:textId="77777777" w:rsidR="001B297E" w:rsidRDefault="00CB6A43">
            <w:pPr>
              <w:ind w:left="0"/>
              <w:jc w:val="center"/>
              <w:rPr>
                <w:rFonts w:asciiTheme="majorEastAsia" w:eastAsiaTheme="majorEastAsia" w:hAnsiTheme="majorEastAsia" w:cstheme="majorEastAsia"/>
                <w:b/>
                <w:sz w:val="18"/>
                <w:szCs w:val="18"/>
              </w:rPr>
            </w:pPr>
            <w:r>
              <w:rPr>
                <w:rFonts w:asciiTheme="majorEastAsia" w:eastAsiaTheme="majorEastAsia" w:hAnsiTheme="majorEastAsia" w:cstheme="majorEastAsia" w:hint="eastAsia"/>
                <w:b/>
                <w:sz w:val="18"/>
                <w:szCs w:val="18"/>
              </w:rPr>
              <w:t>责任人</w:t>
            </w:r>
          </w:p>
        </w:tc>
        <w:tc>
          <w:tcPr>
            <w:tcW w:w="2800" w:type="dxa"/>
            <w:shd w:val="clear" w:color="auto" w:fill="FFF2CD" w:themeFill="accent4" w:themeFillTint="32"/>
          </w:tcPr>
          <w:p w14:paraId="542F6231" w14:textId="77777777" w:rsidR="001B297E" w:rsidRDefault="00CB6A43">
            <w:pPr>
              <w:ind w:left="0"/>
              <w:jc w:val="center"/>
              <w:rPr>
                <w:rFonts w:asciiTheme="majorEastAsia" w:eastAsiaTheme="majorEastAsia" w:hAnsiTheme="majorEastAsia" w:cstheme="majorEastAsia"/>
                <w:b/>
                <w:sz w:val="18"/>
                <w:szCs w:val="18"/>
              </w:rPr>
            </w:pPr>
            <w:r>
              <w:rPr>
                <w:rFonts w:asciiTheme="majorEastAsia" w:eastAsiaTheme="majorEastAsia" w:hAnsiTheme="majorEastAsia" w:cstheme="majorEastAsia" w:hint="eastAsia"/>
                <w:b/>
                <w:sz w:val="18"/>
                <w:szCs w:val="18"/>
              </w:rPr>
              <w:t>关键动作</w:t>
            </w:r>
          </w:p>
        </w:tc>
        <w:tc>
          <w:tcPr>
            <w:tcW w:w="1762" w:type="dxa"/>
            <w:shd w:val="clear" w:color="auto" w:fill="FFF2CD" w:themeFill="accent4" w:themeFillTint="32"/>
          </w:tcPr>
          <w:p w14:paraId="38D6CC04" w14:textId="77777777" w:rsidR="001B297E" w:rsidRDefault="00CB6A43">
            <w:pPr>
              <w:ind w:left="0"/>
              <w:jc w:val="center"/>
              <w:rPr>
                <w:rFonts w:asciiTheme="majorEastAsia" w:eastAsiaTheme="majorEastAsia" w:hAnsiTheme="majorEastAsia" w:cstheme="majorEastAsia"/>
                <w:b/>
                <w:sz w:val="18"/>
                <w:szCs w:val="18"/>
              </w:rPr>
            </w:pPr>
            <w:r>
              <w:rPr>
                <w:rFonts w:asciiTheme="majorEastAsia" w:eastAsiaTheme="majorEastAsia" w:hAnsiTheme="majorEastAsia" w:cstheme="majorEastAsia" w:hint="eastAsia"/>
                <w:b/>
                <w:sz w:val="18"/>
                <w:szCs w:val="18"/>
              </w:rPr>
              <w:t>备注</w:t>
            </w:r>
          </w:p>
        </w:tc>
        <w:tc>
          <w:tcPr>
            <w:tcW w:w="1409" w:type="dxa"/>
            <w:shd w:val="clear" w:color="auto" w:fill="FFF2CD" w:themeFill="accent4" w:themeFillTint="32"/>
          </w:tcPr>
          <w:p w14:paraId="235D839B" w14:textId="77777777" w:rsidR="001B297E" w:rsidRDefault="00CB6A43">
            <w:pPr>
              <w:ind w:left="0"/>
              <w:jc w:val="center"/>
              <w:rPr>
                <w:rFonts w:asciiTheme="majorEastAsia" w:eastAsiaTheme="majorEastAsia" w:hAnsiTheme="majorEastAsia" w:cstheme="majorEastAsia"/>
                <w:b/>
                <w:sz w:val="18"/>
                <w:szCs w:val="18"/>
              </w:rPr>
            </w:pPr>
            <w:r>
              <w:rPr>
                <w:rFonts w:asciiTheme="majorEastAsia" w:eastAsiaTheme="majorEastAsia" w:hAnsiTheme="majorEastAsia" w:cstheme="majorEastAsia" w:hint="eastAsia"/>
                <w:b/>
                <w:sz w:val="18"/>
                <w:szCs w:val="18"/>
              </w:rPr>
              <w:t>考核点</w:t>
            </w:r>
          </w:p>
        </w:tc>
      </w:tr>
      <w:tr w:rsidR="001B297E" w14:paraId="58543802" w14:textId="77777777" w:rsidTr="001B297E">
        <w:trPr>
          <w:trHeight w:val="608"/>
        </w:trPr>
        <w:tc>
          <w:tcPr>
            <w:tcW w:w="1079" w:type="dxa"/>
          </w:tcPr>
          <w:p w14:paraId="5A20E6D1"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需求记录</w:t>
            </w:r>
          </w:p>
        </w:tc>
        <w:tc>
          <w:tcPr>
            <w:tcW w:w="1250" w:type="dxa"/>
          </w:tcPr>
          <w:p w14:paraId="3B43C06F"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交付人员、需求人员、研发项目经理</w:t>
            </w:r>
          </w:p>
        </w:tc>
        <w:tc>
          <w:tcPr>
            <w:tcW w:w="2800" w:type="dxa"/>
          </w:tcPr>
          <w:p w14:paraId="313A3A5E"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1、对客户反馈的需求进行详细记录并录入禅道</w:t>
            </w:r>
          </w:p>
          <w:p w14:paraId="21DDEC09"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2、将需求以邮件的方式发起需求评估并抄送到对应销售（邮件内容：包括4、5点）</w:t>
            </w:r>
          </w:p>
          <w:p w14:paraId="59B4DE79"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3、需求反馈后联系项目经理一起进行需求是否超出合同范围</w:t>
            </w:r>
          </w:p>
          <w:p w14:paraId="0AC7B38F"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4、合同范围内的需求与研发项目经理一起确认该项目需求等级</w:t>
            </w:r>
          </w:p>
          <w:p w14:paraId="2A402222"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5、合同范围外的需求协调开发资源进行评估</w:t>
            </w:r>
          </w:p>
          <w:p w14:paraId="796A3A21"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6、根据研发项目经理及需求的评估时间协调销售发起工单</w:t>
            </w:r>
          </w:p>
        </w:tc>
        <w:tc>
          <w:tcPr>
            <w:tcW w:w="1762" w:type="dxa"/>
          </w:tcPr>
          <w:p w14:paraId="7B4504A3"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1、需求未经确认前不得承诺客户</w:t>
            </w:r>
          </w:p>
          <w:p w14:paraId="21CFDCC6"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2、需求未经分析不得直接拒绝客户</w:t>
            </w:r>
          </w:p>
          <w:p w14:paraId="3E555FA3"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3、客户反馈需求时必须及时反馈内部</w:t>
            </w:r>
          </w:p>
        </w:tc>
        <w:tc>
          <w:tcPr>
            <w:tcW w:w="1409" w:type="dxa"/>
          </w:tcPr>
          <w:p w14:paraId="6C42C388" w14:textId="77777777" w:rsidR="001B297E" w:rsidRDefault="001B297E">
            <w:pPr>
              <w:ind w:left="0"/>
              <w:rPr>
                <w:rFonts w:asciiTheme="minorEastAsia" w:eastAsiaTheme="minorEastAsia" w:hAnsiTheme="minorEastAsia" w:cstheme="minorEastAsia"/>
                <w:sz w:val="20"/>
              </w:rPr>
            </w:pPr>
          </w:p>
        </w:tc>
      </w:tr>
      <w:tr w:rsidR="001B297E" w14:paraId="1A6C899F" w14:textId="77777777" w:rsidTr="001B297E">
        <w:trPr>
          <w:trHeight w:val="608"/>
        </w:trPr>
        <w:tc>
          <w:tcPr>
            <w:tcW w:w="1079" w:type="dxa"/>
          </w:tcPr>
          <w:p w14:paraId="31F58B74"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lastRenderedPageBreak/>
              <w:t>需求设计</w:t>
            </w:r>
          </w:p>
        </w:tc>
        <w:tc>
          <w:tcPr>
            <w:tcW w:w="1250" w:type="dxa"/>
          </w:tcPr>
          <w:p w14:paraId="33F3BC1B"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需求人员、研发项目经理</w:t>
            </w:r>
          </w:p>
        </w:tc>
        <w:tc>
          <w:tcPr>
            <w:tcW w:w="2800" w:type="dxa"/>
          </w:tcPr>
          <w:p w14:paraId="28841EEB"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1、与客户进行对接并了解客户需求</w:t>
            </w:r>
          </w:p>
          <w:p w14:paraId="6FA2DF4E"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2、对客户需求进行整理形成需求文档、原型图</w:t>
            </w:r>
          </w:p>
          <w:p w14:paraId="565DAD8B"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3、需求设计时需要根据合同需求范围进行设计</w:t>
            </w:r>
          </w:p>
          <w:p w14:paraId="62D79139"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4、提供能够给研发评估的需求讲解，帮助研发做出合理工作量评估</w:t>
            </w:r>
          </w:p>
        </w:tc>
        <w:tc>
          <w:tcPr>
            <w:tcW w:w="1762" w:type="dxa"/>
          </w:tcPr>
          <w:p w14:paraId="02EB2ED9"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1、大型项目投入需求人员进行初版本设计</w:t>
            </w:r>
          </w:p>
          <w:p w14:paraId="1370E6F8"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2、大型项目在初版定稿后的新增、变更需求以及小型项目需求由项目经理自行梳理、需求人员负责进行指导及评审</w:t>
            </w:r>
          </w:p>
        </w:tc>
        <w:tc>
          <w:tcPr>
            <w:tcW w:w="1409" w:type="dxa"/>
          </w:tcPr>
          <w:p w14:paraId="6D596B0B" w14:textId="77777777" w:rsidR="001B297E" w:rsidRDefault="001B297E">
            <w:pPr>
              <w:ind w:left="0"/>
              <w:rPr>
                <w:rFonts w:asciiTheme="minorEastAsia" w:eastAsiaTheme="minorEastAsia" w:hAnsiTheme="minorEastAsia" w:cstheme="minorEastAsia"/>
                <w:sz w:val="20"/>
              </w:rPr>
            </w:pPr>
          </w:p>
        </w:tc>
      </w:tr>
      <w:tr w:rsidR="001B297E" w14:paraId="5B892C5E" w14:textId="77777777" w:rsidTr="001B297E">
        <w:trPr>
          <w:trHeight w:val="662"/>
        </w:trPr>
        <w:tc>
          <w:tcPr>
            <w:tcW w:w="1079" w:type="dxa"/>
          </w:tcPr>
          <w:p w14:paraId="50E85FB8"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制定计划</w:t>
            </w:r>
          </w:p>
        </w:tc>
        <w:tc>
          <w:tcPr>
            <w:tcW w:w="1250" w:type="dxa"/>
          </w:tcPr>
          <w:p w14:paraId="7DACF034"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研发项目经理、开发人员</w:t>
            </w:r>
          </w:p>
        </w:tc>
        <w:tc>
          <w:tcPr>
            <w:tcW w:w="2800" w:type="dxa"/>
          </w:tcPr>
          <w:p w14:paraId="6E87FD57"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1、根据宣讲的需求进行合理评估开发工作量</w:t>
            </w:r>
          </w:p>
          <w:p w14:paraId="720ED595"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2、给出针对需求开发的里程碑时间节点以及需要对应的人员能力评估</w:t>
            </w:r>
          </w:p>
          <w:p w14:paraId="3E24B362"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3、制定计划时必须给出时间节点评估的依据</w:t>
            </w:r>
          </w:p>
          <w:p w14:paraId="210292FE"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4、计划时间包括：开发时间（前后端、联调）测试时间、文档输出时间等</w:t>
            </w:r>
          </w:p>
          <w:p w14:paraId="7ACDCC53"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5、整体时间不得超出合同范围内的交付时间</w:t>
            </w:r>
          </w:p>
        </w:tc>
        <w:tc>
          <w:tcPr>
            <w:tcW w:w="1762" w:type="dxa"/>
          </w:tcPr>
          <w:p w14:paraId="442472E1" w14:textId="77777777" w:rsidR="001B297E" w:rsidRDefault="001B297E">
            <w:pPr>
              <w:ind w:left="0"/>
              <w:rPr>
                <w:rFonts w:asciiTheme="minorEastAsia" w:eastAsiaTheme="minorEastAsia" w:hAnsiTheme="minorEastAsia" w:cstheme="minorEastAsia"/>
                <w:sz w:val="20"/>
              </w:rPr>
            </w:pPr>
          </w:p>
        </w:tc>
        <w:tc>
          <w:tcPr>
            <w:tcW w:w="1409" w:type="dxa"/>
          </w:tcPr>
          <w:p w14:paraId="4557FCC7" w14:textId="77777777" w:rsidR="001B297E" w:rsidRDefault="001B297E">
            <w:pPr>
              <w:ind w:left="0"/>
              <w:rPr>
                <w:rFonts w:asciiTheme="minorEastAsia" w:eastAsiaTheme="minorEastAsia" w:hAnsiTheme="minorEastAsia" w:cstheme="minorEastAsia"/>
                <w:sz w:val="20"/>
              </w:rPr>
            </w:pPr>
          </w:p>
        </w:tc>
      </w:tr>
      <w:tr w:rsidR="001B297E" w14:paraId="3902C98C" w14:textId="77777777" w:rsidTr="001B297E">
        <w:trPr>
          <w:trHeight w:val="820"/>
        </w:trPr>
        <w:tc>
          <w:tcPr>
            <w:tcW w:w="1079" w:type="dxa"/>
          </w:tcPr>
          <w:p w14:paraId="3877F654"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开发评估</w:t>
            </w:r>
          </w:p>
        </w:tc>
        <w:tc>
          <w:tcPr>
            <w:tcW w:w="1250" w:type="dxa"/>
          </w:tcPr>
          <w:p w14:paraId="6D31C8BC"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研发项目经理、开发人员</w:t>
            </w:r>
          </w:p>
        </w:tc>
        <w:tc>
          <w:tcPr>
            <w:tcW w:w="2800" w:type="dxa"/>
          </w:tcPr>
          <w:p w14:paraId="29EEB46E"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1、根据宣讲的需求进行合理评估开发工作量</w:t>
            </w:r>
          </w:p>
          <w:p w14:paraId="458CBB99"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2、评估是否能够在原项目开发计划内完成并给出当前资源投入说明</w:t>
            </w:r>
          </w:p>
          <w:p w14:paraId="4305BC0A"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3、无法在项目进度中插入完成的提交邮件申请到公司领导层决策</w:t>
            </w:r>
          </w:p>
          <w:p w14:paraId="4E0BB535"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4、能在项目进度中穿插完成的提交需求进行设计</w:t>
            </w:r>
          </w:p>
        </w:tc>
        <w:tc>
          <w:tcPr>
            <w:tcW w:w="1762" w:type="dxa"/>
          </w:tcPr>
          <w:p w14:paraId="32338979" w14:textId="77777777" w:rsidR="001B297E" w:rsidRDefault="001B297E">
            <w:pPr>
              <w:ind w:left="0"/>
              <w:rPr>
                <w:rFonts w:asciiTheme="minorEastAsia" w:eastAsiaTheme="minorEastAsia" w:hAnsiTheme="minorEastAsia" w:cstheme="minorEastAsia"/>
                <w:sz w:val="20"/>
              </w:rPr>
            </w:pPr>
          </w:p>
        </w:tc>
        <w:tc>
          <w:tcPr>
            <w:tcW w:w="1409" w:type="dxa"/>
          </w:tcPr>
          <w:p w14:paraId="7E2DAAEA" w14:textId="77777777" w:rsidR="001B297E" w:rsidRDefault="001B297E">
            <w:pPr>
              <w:ind w:left="0"/>
              <w:rPr>
                <w:rFonts w:asciiTheme="minorEastAsia" w:eastAsiaTheme="minorEastAsia" w:hAnsiTheme="minorEastAsia" w:cstheme="minorEastAsia"/>
                <w:sz w:val="20"/>
              </w:rPr>
            </w:pPr>
          </w:p>
        </w:tc>
      </w:tr>
      <w:tr w:rsidR="001B297E" w14:paraId="721CB74F" w14:textId="77777777" w:rsidTr="001B297E">
        <w:trPr>
          <w:trHeight w:val="608"/>
        </w:trPr>
        <w:tc>
          <w:tcPr>
            <w:tcW w:w="1079" w:type="dxa"/>
          </w:tcPr>
          <w:p w14:paraId="3AFAC11F"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内部确认</w:t>
            </w:r>
          </w:p>
        </w:tc>
        <w:tc>
          <w:tcPr>
            <w:tcW w:w="1250" w:type="dxa"/>
          </w:tcPr>
          <w:p w14:paraId="40CFA41E"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研发项目经理、交付经理、研发总监、需求人员、公司领导</w:t>
            </w:r>
          </w:p>
        </w:tc>
        <w:tc>
          <w:tcPr>
            <w:tcW w:w="2800" w:type="dxa"/>
          </w:tcPr>
          <w:p w14:paraId="78D7F547"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1、由研发项目经理对项目的交付范围（需求开发范围）、时间节点、质量要求、优先级安排组织内部会议确认并输出会议纪要</w:t>
            </w:r>
          </w:p>
          <w:p w14:paraId="0FE99198"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2、对内部确认的需求范围以邮件的方式反馈交付进行外部确认</w:t>
            </w:r>
          </w:p>
        </w:tc>
        <w:tc>
          <w:tcPr>
            <w:tcW w:w="1762" w:type="dxa"/>
          </w:tcPr>
          <w:p w14:paraId="0E831DCF"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1、内部确认</w:t>
            </w:r>
            <w:proofErr w:type="gramStart"/>
            <w:r>
              <w:rPr>
                <w:rFonts w:asciiTheme="minorEastAsia" w:eastAsiaTheme="minorEastAsia" w:hAnsiTheme="minorEastAsia" w:cstheme="minorEastAsia"/>
                <w:sz w:val="20"/>
              </w:rPr>
              <w:t>必须项目</w:t>
            </w:r>
            <w:proofErr w:type="gramEnd"/>
            <w:r>
              <w:rPr>
                <w:rFonts w:asciiTheme="minorEastAsia" w:eastAsiaTheme="minorEastAsia" w:hAnsiTheme="minorEastAsia" w:cstheme="minorEastAsia"/>
                <w:sz w:val="20"/>
              </w:rPr>
              <w:t>干系人全员参与并确认</w:t>
            </w:r>
          </w:p>
          <w:p w14:paraId="571B3A68"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2、确认好的范围以及时间点将作为项目组绩效考核指标</w:t>
            </w:r>
          </w:p>
        </w:tc>
        <w:tc>
          <w:tcPr>
            <w:tcW w:w="1409" w:type="dxa"/>
          </w:tcPr>
          <w:p w14:paraId="4A9C8810" w14:textId="77777777" w:rsidR="001B297E" w:rsidRDefault="001B297E">
            <w:pPr>
              <w:ind w:left="0"/>
              <w:rPr>
                <w:rFonts w:asciiTheme="minorEastAsia" w:eastAsiaTheme="minorEastAsia" w:hAnsiTheme="minorEastAsia" w:cstheme="minorEastAsia"/>
                <w:sz w:val="20"/>
              </w:rPr>
            </w:pPr>
          </w:p>
        </w:tc>
      </w:tr>
      <w:tr w:rsidR="001B297E" w14:paraId="37518759" w14:textId="77777777" w:rsidTr="001B297E">
        <w:trPr>
          <w:trHeight w:val="608"/>
        </w:trPr>
        <w:tc>
          <w:tcPr>
            <w:tcW w:w="1079" w:type="dxa"/>
          </w:tcPr>
          <w:p w14:paraId="52B1484F"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外部确认</w:t>
            </w:r>
          </w:p>
        </w:tc>
        <w:tc>
          <w:tcPr>
            <w:tcW w:w="1250" w:type="dxa"/>
          </w:tcPr>
          <w:p w14:paraId="762FED37"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交付经理</w:t>
            </w:r>
          </w:p>
        </w:tc>
        <w:tc>
          <w:tcPr>
            <w:tcW w:w="2800" w:type="dxa"/>
          </w:tcPr>
          <w:p w14:paraId="27AC541D"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1、针对内部确认的交付范围以及承诺时间节点与客户侧进行沟通达成一致性</w:t>
            </w:r>
          </w:p>
          <w:p w14:paraId="19239D33"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2、以邮件以及纸质的方式引导客户完成确认作为推动验收标准</w:t>
            </w:r>
          </w:p>
        </w:tc>
        <w:tc>
          <w:tcPr>
            <w:tcW w:w="1762" w:type="dxa"/>
          </w:tcPr>
          <w:p w14:paraId="06527E01"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1、需求必须以初验、终</w:t>
            </w:r>
            <w:proofErr w:type="gramStart"/>
            <w:r>
              <w:rPr>
                <w:rFonts w:asciiTheme="minorEastAsia" w:eastAsiaTheme="minorEastAsia" w:hAnsiTheme="minorEastAsia" w:cstheme="minorEastAsia"/>
                <w:sz w:val="20"/>
              </w:rPr>
              <w:t>验进行</w:t>
            </w:r>
            <w:proofErr w:type="gramEnd"/>
            <w:r>
              <w:rPr>
                <w:rFonts w:asciiTheme="minorEastAsia" w:eastAsiaTheme="minorEastAsia" w:hAnsiTheme="minorEastAsia" w:cstheme="minorEastAsia"/>
                <w:sz w:val="20"/>
              </w:rPr>
              <w:t>阶段性任务划分引导用户进行确认签字</w:t>
            </w:r>
          </w:p>
        </w:tc>
        <w:tc>
          <w:tcPr>
            <w:tcW w:w="1409" w:type="dxa"/>
          </w:tcPr>
          <w:p w14:paraId="25B8A2FD" w14:textId="77777777" w:rsidR="001B297E" w:rsidRDefault="001B297E">
            <w:pPr>
              <w:ind w:left="0"/>
              <w:rPr>
                <w:rFonts w:asciiTheme="minorEastAsia" w:eastAsiaTheme="minorEastAsia" w:hAnsiTheme="minorEastAsia" w:cstheme="minorEastAsia"/>
                <w:sz w:val="20"/>
              </w:rPr>
            </w:pPr>
          </w:p>
        </w:tc>
      </w:tr>
      <w:tr w:rsidR="001B297E" w14:paraId="0DBD4360" w14:textId="77777777" w:rsidTr="001B297E">
        <w:trPr>
          <w:trHeight w:val="608"/>
        </w:trPr>
        <w:tc>
          <w:tcPr>
            <w:tcW w:w="1079" w:type="dxa"/>
          </w:tcPr>
          <w:p w14:paraId="4DC22717"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lastRenderedPageBreak/>
              <w:t>反馈领导</w:t>
            </w:r>
          </w:p>
        </w:tc>
        <w:tc>
          <w:tcPr>
            <w:tcW w:w="1250" w:type="dxa"/>
          </w:tcPr>
          <w:p w14:paraId="2C627B51"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研发总监、交付经理</w:t>
            </w:r>
          </w:p>
        </w:tc>
        <w:tc>
          <w:tcPr>
            <w:tcW w:w="2800" w:type="dxa"/>
          </w:tcPr>
          <w:p w14:paraId="5921A3B9"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1、对合同外且无法在计划范围内的任务进行决策</w:t>
            </w:r>
          </w:p>
          <w:p w14:paraId="7A92CD1D"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2、决策时进行优先级评估及指挥调派资源</w:t>
            </w:r>
          </w:p>
          <w:p w14:paraId="6CD3DABA"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3、如超出职责范围负责进行层层上报</w:t>
            </w:r>
          </w:p>
        </w:tc>
        <w:tc>
          <w:tcPr>
            <w:tcW w:w="1762" w:type="dxa"/>
          </w:tcPr>
          <w:p w14:paraId="167B01E4"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1、由于领导决策不及时导致的投诉、时间延期由领导承担</w:t>
            </w:r>
            <w:proofErr w:type="gramStart"/>
            <w:r>
              <w:rPr>
                <w:rFonts w:asciiTheme="minorEastAsia" w:eastAsiaTheme="minorEastAsia" w:hAnsiTheme="minorEastAsia" w:cstheme="minorEastAsia"/>
                <w:sz w:val="20"/>
              </w:rPr>
              <w:t>主责并主动</w:t>
            </w:r>
            <w:proofErr w:type="gramEnd"/>
            <w:r>
              <w:rPr>
                <w:rFonts w:asciiTheme="minorEastAsia" w:eastAsiaTheme="minorEastAsia" w:hAnsiTheme="minorEastAsia" w:cstheme="minorEastAsia"/>
                <w:sz w:val="20"/>
              </w:rPr>
              <w:t>给出解决方案</w:t>
            </w:r>
          </w:p>
          <w:p w14:paraId="08044619" w14:textId="77777777" w:rsidR="001B297E" w:rsidRDefault="001B297E">
            <w:pPr>
              <w:ind w:left="0"/>
              <w:rPr>
                <w:rFonts w:asciiTheme="minorEastAsia" w:eastAsiaTheme="minorEastAsia" w:hAnsiTheme="minorEastAsia" w:cstheme="minorEastAsia"/>
                <w:sz w:val="20"/>
              </w:rPr>
            </w:pPr>
          </w:p>
        </w:tc>
        <w:tc>
          <w:tcPr>
            <w:tcW w:w="1409" w:type="dxa"/>
          </w:tcPr>
          <w:p w14:paraId="2701DE63" w14:textId="77777777" w:rsidR="001B297E" w:rsidRDefault="001B297E">
            <w:pPr>
              <w:ind w:left="0"/>
              <w:rPr>
                <w:rFonts w:asciiTheme="minorEastAsia" w:eastAsiaTheme="minorEastAsia" w:hAnsiTheme="minorEastAsia" w:cstheme="minorEastAsia"/>
                <w:sz w:val="20"/>
              </w:rPr>
            </w:pPr>
          </w:p>
        </w:tc>
      </w:tr>
    </w:tbl>
    <w:p w14:paraId="30CE7153" w14:textId="77777777" w:rsidR="001B297E" w:rsidRDefault="001B297E">
      <w:pPr>
        <w:ind w:left="0"/>
      </w:pPr>
    </w:p>
    <w:p w14:paraId="7ADE4082" w14:textId="77777777" w:rsidR="001B297E" w:rsidRDefault="00CB6A43">
      <w:pPr>
        <w:pStyle w:val="3"/>
        <w:tabs>
          <w:tab w:val="left" w:pos="312"/>
        </w:tabs>
      </w:pPr>
      <w:r>
        <w:tab/>
      </w:r>
      <w:r>
        <w:t>项目打包及发包流程规范</w:t>
      </w:r>
      <w:bookmarkEnd w:id="13"/>
    </w:p>
    <w:p w14:paraId="3B5DC6BE" w14:textId="77777777" w:rsidR="001B297E" w:rsidRDefault="00CB6A43">
      <w:pPr>
        <w:numPr>
          <w:ilvl w:val="0"/>
          <w:numId w:val="24"/>
        </w:numPr>
      </w:pPr>
      <w:r>
        <w:t>流程图</w:t>
      </w:r>
    </w:p>
    <w:p w14:paraId="179E4942" w14:textId="77777777" w:rsidR="001B297E" w:rsidRDefault="00CB6A43">
      <w:r>
        <w:rPr>
          <w:noProof/>
        </w:rPr>
        <w:drawing>
          <wp:inline distT="0" distB="0" distL="114300" distR="114300" wp14:anchorId="41E82F89" wp14:editId="03747164">
            <wp:extent cx="3709035" cy="4333875"/>
            <wp:effectExtent l="0" t="0" r="24765" b="9525"/>
            <wp:docPr id="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0"/>
                    <pic:cNvPicPr>
                      <a:picLocks noChangeAspect="1"/>
                    </pic:cNvPicPr>
                  </pic:nvPicPr>
                  <pic:blipFill>
                    <a:blip r:embed="rId21"/>
                    <a:stretch>
                      <a:fillRect/>
                    </a:stretch>
                  </pic:blipFill>
                  <pic:spPr>
                    <a:xfrm>
                      <a:off x="0" y="0"/>
                      <a:ext cx="3709035" cy="4333875"/>
                    </a:xfrm>
                    <a:prstGeom prst="rect">
                      <a:avLst/>
                    </a:prstGeom>
                    <a:noFill/>
                    <a:ln w="9525">
                      <a:noFill/>
                    </a:ln>
                  </pic:spPr>
                </pic:pic>
              </a:graphicData>
            </a:graphic>
          </wp:inline>
        </w:drawing>
      </w:r>
    </w:p>
    <w:p w14:paraId="2E6D2179" w14:textId="77777777" w:rsidR="001B297E" w:rsidRDefault="00CB6A43">
      <w:pPr>
        <w:numPr>
          <w:ilvl w:val="0"/>
          <w:numId w:val="24"/>
        </w:numPr>
      </w:pPr>
      <w:r>
        <w:t>相关人员：研发项目经理</w:t>
      </w:r>
      <w:r>
        <w:t>/</w:t>
      </w:r>
      <w:r>
        <w:t>罗文、王双、易松、</w:t>
      </w:r>
      <w:r>
        <w:t>PL</w:t>
      </w:r>
      <w:r>
        <w:t>、研发人员、运</w:t>
      </w:r>
      <w:proofErr w:type="gramStart"/>
      <w:r>
        <w:t>维人员</w:t>
      </w:r>
      <w:proofErr w:type="gramEnd"/>
      <w:r>
        <w:t>/</w:t>
      </w:r>
      <w:r>
        <w:t>蒋维金、</w:t>
      </w:r>
      <w:proofErr w:type="gramStart"/>
      <w:r>
        <w:t>姚</w:t>
      </w:r>
      <w:proofErr w:type="gramEnd"/>
      <w:r>
        <w:t>仟、质量监督人</w:t>
      </w:r>
      <w:r>
        <w:t>/</w:t>
      </w:r>
      <w:r>
        <w:t>王怡君</w:t>
      </w:r>
    </w:p>
    <w:p w14:paraId="2BA9F726" w14:textId="77777777" w:rsidR="001B297E" w:rsidRDefault="00CB6A43">
      <w:pPr>
        <w:numPr>
          <w:ilvl w:val="0"/>
          <w:numId w:val="24"/>
        </w:numPr>
      </w:pPr>
      <w:r>
        <w:t>环节说明</w:t>
      </w:r>
    </w:p>
    <w:tbl>
      <w:tblPr>
        <w:tblStyle w:val="table"/>
        <w:tblpPr w:leftFromText="180" w:rightFromText="180" w:vertAnchor="text" w:horzAnchor="page" w:tblpX="1795" w:tblpY="348"/>
        <w:tblOverlap w:val="never"/>
        <w:tblW w:w="8300" w:type="dxa"/>
        <w:tblLayout w:type="fixed"/>
        <w:tblLook w:val="04A0" w:firstRow="1" w:lastRow="0" w:firstColumn="1" w:lastColumn="0" w:noHBand="0" w:noVBand="1"/>
      </w:tblPr>
      <w:tblGrid>
        <w:gridCol w:w="1079"/>
        <w:gridCol w:w="1250"/>
        <w:gridCol w:w="2800"/>
        <w:gridCol w:w="1762"/>
        <w:gridCol w:w="1409"/>
      </w:tblGrid>
      <w:tr w:rsidR="001B297E" w14:paraId="47C590C5" w14:textId="77777777" w:rsidTr="001B297E">
        <w:trPr>
          <w:cnfStyle w:val="100000000000" w:firstRow="1" w:lastRow="0" w:firstColumn="0" w:lastColumn="0" w:oddVBand="0" w:evenVBand="0" w:oddHBand="0" w:evenHBand="0" w:firstRowFirstColumn="0" w:firstRowLastColumn="0" w:lastRowFirstColumn="0" w:lastRowLastColumn="0"/>
          <w:trHeight w:val="440"/>
        </w:trPr>
        <w:tc>
          <w:tcPr>
            <w:tcW w:w="1079" w:type="dxa"/>
            <w:shd w:val="clear" w:color="auto" w:fill="FFF2CD" w:themeFill="accent4" w:themeFillTint="32"/>
          </w:tcPr>
          <w:p w14:paraId="327B3EA1" w14:textId="77777777" w:rsidR="001B297E" w:rsidRDefault="00CB6A43">
            <w:pPr>
              <w:ind w:left="0"/>
              <w:rPr>
                <w:rFonts w:asciiTheme="majorEastAsia" w:eastAsiaTheme="majorEastAsia" w:hAnsiTheme="majorEastAsia" w:cstheme="majorEastAsia"/>
                <w:b/>
                <w:sz w:val="18"/>
                <w:szCs w:val="18"/>
              </w:rPr>
            </w:pPr>
            <w:r>
              <w:rPr>
                <w:rFonts w:asciiTheme="majorEastAsia" w:eastAsiaTheme="majorEastAsia" w:hAnsiTheme="majorEastAsia" w:cstheme="majorEastAsia" w:hint="eastAsia"/>
                <w:b/>
                <w:sz w:val="18"/>
                <w:szCs w:val="18"/>
              </w:rPr>
              <w:t>关键环节</w:t>
            </w:r>
          </w:p>
        </w:tc>
        <w:tc>
          <w:tcPr>
            <w:tcW w:w="1250" w:type="dxa"/>
            <w:shd w:val="clear" w:color="auto" w:fill="FFF2CD" w:themeFill="accent4" w:themeFillTint="32"/>
          </w:tcPr>
          <w:p w14:paraId="3D1E6774" w14:textId="77777777" w:rsidR="001B297E" w:rsidRDefault="00CB6A43">
            <w:pPr>
              <w:ind w:left="0"/>
              <w:jc w:val="center"/>
              <w:rPr>
                <w:rFonts w:asciiTheme="majorEastAsia" w:eastAsiaTheme="majorEastAsia" w:hAnsiTheme="majorEastAsia" w:cstheme="majorEastAsia"/>
                <w:b/>
                <w:sz w:val="18"/>
                <w:szCs w:val="18"/>
              </w:rPr>
            </w:pPr>
            <w:r>
              <w:rPr>
                <w:rFonts w:asciiTheme="majorEastAsia" w:eastAsiaTheme="majorEastAsia" w:hAnsiTheme="majorEastAsia" w:cstheme="majorEastAsia" w:hint="eastAsia"/>
                <w:b/>
                <w:sz w:val="18"/>
                <w:szCs w:val="18"/>
              </w:rPr>
              <w:t>责任人</w:t>
            </w:r>
          </w:p>
        </w:tc>
        <w:tc>
          <w:tcPr>
            <w:tcW w:w="2800" w:type="dxa"/>
            <w:shd w:val="clear" w:color="auto" w:fill="FFF2CD" w:themeFill="accent4" w:themeFillTint="32"/>
          </w:tcPr>
          <w:p w14:paraId="5273931F" w14:textId="77777777" w:rsidR="001B297E" w:rsidRDefault="00CB6A43">
            <w:pPr>
              <w:ind w:left="0"/>
              <w:jc w:val="center"/>
              <w:rPr>
                <w:rFonts w:asciiTheme="majorEastAsia" w:eastAsiaTheme="majorEastAsia" w:hAnsiTheme="majorEastAsia" w:cstheme="majorEastAsia"/>
                <w:b/>
                <w:sz w:val="18"/>
                <w:szCs w:val="18"/>
              </w:rPr>
            </w:pPr>
            <w:r>
              <w:rPr>
                <w:rFonts w:asciiTheme="majorEastAsia" w:eastAsiaTheme="majorEastAsia" w:hAnsiTheme="majorEastAsia" w:cstheme="majorEastAsia" w:hint="eastAsia"/>
                <w:b/>
                <w:sz w:val="18"/>
                <w:szCs w:val="18"/>
              </w:rPr>
              <w:t>关键动作</w:t>
            </w:r>
          </w:p>
        </w:tc>
        <w:tc>
          <w:tcPr>
            <w:tcW w:w="1762" w:type="dxa"/>
            <w:shd w:val="clear" w:color="auto" w:fill="FFF2CD" w:themeFill="accent4" w:themeFillTint="32"/>
          </w:tcPr>
          <w:p w14:paraId="36DFFF21" w14:textId="77777777" w:rsidR="001B297E" w:rsidRDefault="00CB6A43">
            <w:pPr>
              <w:ind w:left="0"/>
              <w:jc w:val="center"/>
              <w:rPr>
                <w:rFonts w:asciiTheme="majorEastAsia" w:eastAsiaTheme="majorEastAsia" w:hAnsiTheme="majorEastAsia" w:cstheme="majorEastAsia"/>
                <w:b/>
                <w:sz w:val="18"/>
                <w:szCs w:val="18"/>
              </w:rPr>
            </w:pPr>
            <w:r>
              <w:rPr>
                <w:rFonts w:asciiTheme="majorEastAsia" w:eastAsiaTheme="majorEastAsia" w:hAnsiTheme="majorEastAsia" w:cstheme="majorEastAsia" w:hint="eastAsia"/>
                <w:b/>
                <w:sz w:val="18"/>
                <w:szCs w:val="18"/>
              </w:rPr>
              <w:t>备注</w:t>
            </w:r>
          </w:p>
        </w:tc>
        <w:tc>
          <w:tcPr>
            <w:tcW w:w="1409" w:type="dxa"/>
            <w:shd w:val="clear" w:color="auto" w:fill="FFF2CD" w:themeFill="accent4" w:themeFillTint="32"/>
          </w:tcPr>
          <w:p w14:paraId="4A4B59EC" w14:textId="77777777" w:rsidR="001B297E" w:rsidRDefault="00CB6A43">
            <w:pPr>
              <w:ind w:left="0"/>
              <w:jc w:val="center"/>
              <w:rPr>
                <w:rFonts w:asciiTheme="majorEastAsia" w:eastAsiaTheme="majorEastAsia" w:hAnsiTheme="majorEastAsia" w:cstheme="majorEastAsia"/>
                <w:b/>
                <w:sz w:val="18"/>
                <w:szCs w:val="18"/>
              </w:rPr>
            </w:pPr>
            <w:r>
              <w:rPr>
                <w:rFonts w:asciiTheme="majorEastAsia" w:eastAsiaTheme="majorEastAsia" w:hAnsiTheme="majorEastAsia" w:cstheme="majorEastAsia" w:hint="eastAsia"/>
                <w:b/>
                <w:sz w:val="18"/>
                <w:szCs w:val="18"/>
              </w:rPr>
              <w:t>考核点</w:t>
            </w:r>
          </w:p>
        </w:tc>
      </w:tr>
      <w:tr w:rsidR="001B297E" w14:paraId="6C0FD52E" w14:textId="77777777" w:rsidTr="001B297E">
        <w:trPr>
          <w:trHeight w:val="608"/>
        </w:trPr>
        <w:tc>
          <w:tcPr>
            <w:tcW w:w="1079" w:type="dxa"/>
          </w:tcPr>
          <w:p w14:paraId="014FADD6"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lastRenderedPageBreak/>
              <w:t>并行环节</w:t>
            </w:r>
          </w:p>
        </w:tc>
        <w:tc>
          <w:tcPr>
            <w:tcW w:w="1250" w:type="dxa"/>
          </w:tcPr>
          <w:p w14:paraId="68CC9D2B"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研发项目经理、PL、研发人员</w:t>
            </w:r>
          </w:p>
        </w:tc>
        <w:tc>
          <w:tcPr>
            <w:tcW w:w="2800" w:type="dxa"/>
          </w:tcPr>
          <w:p w14:paraId="0CB65DD5"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 xml:space="preserve">联系本次任务参与具体开发确认范围、脚本、配置项、菜单以及更新说明是否提交并督促参与人员进行检查确认    </w:t>
            </w:r>
          </w:p>
        </w:tc>
        <w:tc>
          <w:tcPr>
            <w:tcW w:w="1762" w:type="dxa"/>
          </w:tcPr>
          <w:p w14:paraId="4B3A5FD6"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研发人员必须按照该环节责任人要求的时间及方式反馈完成情况，若出现反馈内容超时以及不</w:t>
            </w:r>
            <w:proofErr w:type="gramStart"/>
            <w:r>
              <w:rPr>
                <w:rFonts w:asciiTheme="minorEastAsia" w:eastAsiaTheme="minorEastAsia" w:hAnsiTheme="minorEastAsia" w:cstheme="minorEastAsia"/>
                <w:sz w:val="20"/>
              </w:rPr>
              <w:t>准确由</w:t>
            </w:r>
            <w:proofErr w:type="gramEnd"/>
            <w:r>
              <w:rPr>
                <w:rFonts w:asciiTheme="minorEastAsia" w:eastAsiaTheme="minorEastAsia" w:hAnsiTheme="minorEastAsia" w:cstheme="minorEastAsia"/>
                <w:sz w:val="20"/>
              </w:rPr>
              <w:t>研发人员承担责任，如环节负责任人未组织确认由责任人承担责任</w:t>
            </w:r>
          </w:p>
        </w:tc>
        <w:tc>
          <w:tcPr>
            <w:tcW w:w="1409" w:type="dxa"/>
          </w:tcPr>
          <w:p w14:paraId="197B7C12"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1、研发人员是否反馈</w:t>
            </w:r>
          </w:p>
          <w:p w14:paraId="31538486"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2、责任是否执行检查及确认</w:t>
            </w:r>
          </w:p>
        </w:tc>
      </w:tr>
      <w:tr w:rsidR="001B297E" w14:paraId="7ED0E92D" w14:textId="77777777" w:rsidTr="001B297E">
        <w:trPr>
          <w:trHeight w:val="608"/>
        </w:trPr>
        <w:tc>
          <w:tcPr>
            <w:tcW w:w="1079" w:type="dxa"/>
          </w:tcPr>
          <w:p w14:paraId="36723102"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汇总整包</w:t>
            </w:r>
          </w:p>
        </w:tc>
        <w:tc>
          <w:tcPr>
            <w:tcW w:w="1250" w:type="dxa"/>
          </w:tcPr>
          <w:p w14:paraId="55CEF7C3"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研发项目经理、PL、研发人员</w:t>
            </w:r>
            <w:proofErr w:type="gramStart"/>
            <w:r>
              <w:rPr>
                <w:rFonts w:asciiTheme="minorEastAsia" w:eastAsiaTheme="minorEastAsia" w:hAnsiTheme="minorEastAsia" w:cstheme="minorEastAsia"/>
                <w:sz w:val="20"/>
              </w:rPr>
              <w:t>或运维人员</w:t>
            </w:r>
            <w:proofErr w:type="gramEnd"/>
          </w:p>
        </w:tc>
        <w:tc>
          <w:tcPr>
            <w:tcW w:w="2800" w:type="dxa"/>
          </w:tcPr>
          <w:p w14:paraId="0003CC1C"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根据项目的阶段将包进行规范命名并整合成到一个文件夹进行汇总并完成升级说明编写</w:t>
            </w:r>
          </w:p>
        </w:tc>
        <w:tc>
          <w:tcPr>
            <w:tcW w:w="1762" w:type="dxa"/>
          </w:tcPr>
          <w:p w14:paraId="2CBA009A" w14:textId="77777777" w:rsidR="001B297E" w:rsidRDefault="001B297E">
            <w:pPr>
              <w:ind w:left="0"/>
              <w:rPr>
                <w:rFonts w:asciiTheme="minorEastAsia" w:eastAsiaTheme="minorEastAsia" w:hAnsiTheme="minorEastAsia" w:cstheme="minorEastAsia"/>
                <w:sz w:val="20"/>
              </w:rPr>
            </w:pPr>
          </w:p>
        </w:tc>
        <w:tc>
          <w:tcPr>
            <w:tcW w:w="1409" w:type="dxa"/>
          </w:tcPr>
          <w:p w14:paraId="76B5D0C9"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1、是否规范命名</w:t>
            </w:r>
          </w:p>
          <w:p w14:paraId="3817A991"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2、是否整合提供升级说明</w:t>
            </w:r>
          </w:p>
        </w:tc>
      </w:tr>
      <w:tr w:rsidR="001B297E" w14:paraId="5DD822A3" w14:textId="77777777" w:rsidTr="001B297E">
        <w:trPr>
          <w:trHeight w:val="662"/>
        </w:trPr>
        <w:tc>
          <w:tcPr>
            <w:tcW w:w="1079" w:type="dxa"/>
          </w:tcPr>
          <w:p w14:paraId="2F8E6AD2"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填写发包记录</w:t>
            </w:r>
          </w:p>
        </w:tc>
        <w:tc>
          <w:tcPr>
            <w:tcW w:w="1250" w:type="dxa"/>
          </w:tcPr>
          <w:p w14:paraId="05A4BD5B"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研发项目经理、PL、研发人员</w:t>
            </w:r>
            <w:proofErr w:type="gramStart"/>
            <w:r>
              <w:rPr>
                <w:rFonts w:asciiTheme="minorEastAsia" w:eastAsiaTheme="minorEastAsia" w:hAnsiTheme="minorEastAsia" w:cstheme="minorEastAsia"/>
                <w:sz w:val="20"/>
              </w:rPr>
              <w:t>或运维人员</w:t>
            </w:r>
            <w:proofErr w:type="gramEnd"/>
          </w:p>
        </w:tc>
        <w:tc>
          <w:tcPr>
            <w:tcW w:w="2800" w:type="dxa"/>
          </w:tcPr>
          <w:p w14:paraId="1C00EEFA"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1、按照发包记录表模板详细记录本次发包信息，发包信息表一条信息记录涵盖一次发包情况</w:t>
            </w:r>
          </w:p>
          <w:p w14:paraId="6ADCB905"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2、GIT下载或编辑时务必更新，检查是否覆盖或提交冲突导致的数据丢失</w:t>
            </w:r>
          </w:p>
        </w:tc>
        <w:tc>
          <w:tcPr>
            <w:tcW w:w="1762" w:type="dxa"/>
          </w:tcPr>
          <w:p w14:paraId="30B2EA9B"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上传GIT：</w:t>
            </w:r>
          </w:p>
          <w:p w14:paraId="5ADF0477"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color w:val="0000FF"/>
                <w:sz w:val="20"/>
              </w:rPr>
              <w:t>http://10.0.5.16/govern_dept/govern/doc</w:t>
            </w:r>
          </w:p>
        </w:tc>
        <w:tc>
          <w:tcPr>
            <w:tcW w:w="1409" w:type="dxa"/>
          </w:tcPr>
          <w:p w14:paraId="38BB2000"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1、是否准确填写记录</w:t>
            </w:r>
          </w:p>
          <w:p w14:paraId="7DC76083"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2、是否填写记录</w:t>
            </w:r>
          </w:p>
          <w:p w14:paraId="64CE6A7D" w14:textId="77777777" w:rsidR="001B297E" w:rsidRDefault="001B297E">
            <w:pPr>
              <w:ind w:left="0"/>
              <w:rPr>
                <w:rFonts w:asciiTheme="minorEastAsia" w:eastAsiaTheme="minorEastAsia" w:hAnsiTheme="minorEastAsia" w:cstheme="minorEastAsia"/>
                <w:sz w:val="20"/>
              </w:rPr>
            </w:pPr>
          </w:p>
        </w:tc>
      </w:tr>
      <w:tr w:rsidR="001B297E" w14:paraId="36F78114" w14:textId="77777777" w:rsidTr="001B297E">
        <w:trPr>
          <w:trHeight w:val="608"/>
        </w:trPr>
        <w:tc>
          <w:tcPr>
            <w:tcW w:w="1079" w:type="dxa"/>
          </w:tcPr>
          <w:p w14:paraId="47B5B044"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发包</w:t>
            </w:r>
          </w:p>
        </w:tc>
        <w:tc>
          <w:tcPr>
            <w:tcW w:w="1250" w:type="dxa"/>
          </w:tcPr>
          <w:p w14:paraId="2037ED82"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研发项目经理、PL、研发人员</w:t>
            </w:r>
            <w:proofErr w:type="gramStart"/>
            <w:r>
              <w:rPr>
                <w:rFonts w:asciiTheme="minorEastAsia" w:eastAsiaTheme="minorEastAsia" w:hAnsiTheme="minorEastAsia" w:cstheme="minorEastAsia"/>
                <w:sz w:val="20"/>
              </w:rPr>
              <w:t>或运维人员</w:t>
            </w:r>
            <w:proofErr w:type="gramEnd"/>
          </w:p>
        </w:tc>
        <w:tc>
          <w:tcPr>
            <w:tcW w:w="2800" w:type="dxa"/>
          </w:tcPr>
          <w:p w14:paraId="1C9F4EAC"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1、以邮件的方式进行发包说明</w:t>
            </w:r>
          </w:p>
          <w:p w14:paraId="2699EA09"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2、发包后协助交付完成升级及部署</w:t>
            </w:r>
          </w:p>
        </w:tc>
        <w:tc>
          <w:tcPr>
            <w:tcW w:w="1762" w:type="dxa"/>
          </w:tcPr>
          <w:p w14:paraId="79B43508"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1、如果没有测试直接转交付</w:t>
            </w:r>
          </w:p>
          <w:p w14:paraId="116364FA"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2、如果有测试情况下以最终转给交付包为准填写记录并填写</w:t>
            </w:r>
            <w:proofErr w:type="gramStart"/>
            <w:r>
              <w:rPr>
                <w:rFonts w:asciiTheme="minorEastAsia" w:eastAsiaTheme="minorEastAsia" w:hAnsiTheme="minorEastAsia" w:cstheme="minorEastAsia"/>
                <w:sz w:val="20"/>
              </w:rPr>
              <w:t>转测说明</w:t>
            </w:r>
            <w:proofErr w:type="gramEnd"/>
            <w:r>
              <w:rPr>
                <w:rFonts w:asciiTheme="minorEastAsia" w:eastAsiaTheme="minorEastAsia" w:hAnsiTheme="minorEastAsia" w:cstheme="minorEastAsia"/>
                <w:sz w:val="20"/>
              </w:rPr>
              <w:object w:dxaOrig="1141" w:dyaOrig="1141" w14:anchorId="252EBBE8">
                <v:shape id="_x0000_i1029" type="#_x0000_t75" style="width:56.95pt;height:56.95pt" o:ole="">
                  <v:imagedata r:id="rId22" o:title="oleimage"/>
                </v:shape>
                <o:OLEObject Type="Embed" ProgID="Excel.Sheet.12" ShapeID="_x0000_i1029" DrawAspect="Icon" ObjectID="_1651004767" r:id="rId23"/>
              </w:object>
            </w:r>
          </w:p>
        </w:tc>
        <w:tc>
          <w:tcPr>
            <w:tcW w:w="1409" w:type="dxa"/>
          </w:tcPr>
          <w:p w14:paraId="2D25820B"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1、是否按时发包</w:t>
            </w:r>
          </w:p>
          <w:p w14:paraId="12FAB4D1"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2、发包邮件是否通知到相关人员</w:t>
            </w:r>
          </w:p>
        </w:tc>
      </w:tr>
    </w:tbl>
    <w:p w14:paraId="501FBD39" w14:textId="77777777" w:rsidR="001B297E" w:rsidRDefault="001B297E">
      <w:pPr>
        <w:ind w:left="0"/>
      </w:pPr>
    </w:p>
    <w:p w14:paraId="6CAB0F31" w14:textId="77777777" w:rsidR="001B297E" w:rsidRDefault="00CB6A43">
      <w:pPr>
        <w:numPr>
          <w:ilvl w:val="0"/>
          <w:numId w:val="24"/>
        </w:numPr>
      </w:pPr>
      <w:r>
        <w:t>填写模板（模板只是内容格式参考，实际项目下载上传以</w:t>
      </w:r>
      <w:r>
        <w:t>GIT</w:t>
      </w:r>
      <w:r>
        <w:t>版本为准）</w:t>
      </w:r>
    </w:p>
    <w:p w14:paraId="7972C2AF" w14:textId="77777777" w:rsidR="001B297E" w:rsidRDefault="00CB6A43">
      <w:pPr>
        <w:ind w:left="0"/>
      </w:pPr>
      <w:r>
        <w:object w:dxaOrig="962" w:dyaOrig="962" w14:anchorId="0CEB7E10">
          <v:shape id="_x0000_i1030" type="#_x0000_t75" alt="oleimage" style="width:48.4pt;height:48.4pt" o:ole="">
            <v:imagedata r:id="rId24" o:title="oleimage"/>
          </v:shape>
          <o:OLEObject Type="Embed" ProgID="Excel.Sheet.12" ShapeID="_x0000_i1030" DrawAspect="Icon" ObjectID="_1651004768" r:id="rId25"/>
        </w:object>
      </w:r>
    </w:p>
    <w:p w14:paraId="42A3A564" w14:textId="77777777" w:rsidR="001B297E" w:rsidRDefault="001B297E">
      <w:pPr>
        <w:ind w:left="0"/>
      </w:pPr>
    </w:p>
    <w:p w14:paraId="1B0CC3DF" w14:textId="77777777" w:rsidR="001B297E" w:rsidRDefault="001B297E">
      <w:pPr>
        <w:ind w:left="0"/>
      </w:pPr>
    </w:p>
    <w:p w14:paraId="53C313FB" w14:textId="77777777" w:rsidR="001B297E" w:rsidRDefault="00CB6A43">
      <w:pPr>
        <w:tabs>
          <w:tab w:val="left" w:pos="3218"/>
        </w:tabs>
      </w:pPr>
      <w:r>
        <w:tab/>
      </w:r>
    </w:p>
    <w:p w14:paraId="7DE27971" w14:textId="77777777" w:rsidR="001B297E" w:rsidRDefault="00CB6A43">
      <w:pPr>
        <w:pStyle w:val="2"/>
      </w:pPr>
      <w:r>
        <w:lastRenderedPageBreak/>
        <w:t>质量管理制度</w:t>
      </w:r>
    </w:p>
    <w:p w14:paraId="7459EE84" w14:textId="77777777" w:rsidR="001B297E" w:rsidRDefault="00CB6A43">
      <w:pPr>
        <w:pStyle w:val="3"/>
        <w:numPr>
          <w:ilvl w:val="0"/>
          <w:numId w:val="25"/>
        </w:numPr>
      </w:pPr>
      <w:r>
        <w:t>reopen</w:t>
      </w:r>
      <w:r>
        <w:t>检核流程规范</w:t>
      </w:r>
    </w:p>
    <w:p w14:paraId="39203191" w14:textId="77777777" w:rsidR="001B297E" w:rsidRDefault="00CB6A43">
      <w:pPr>
        <w:numPr>
          <w:ilvl w:val="0"/>
          <w:numId w:val="24"/>
        </w:numPr>
      </w:pPr>
      <w:r>
        <w:t>流程图</w:t>
      </w:r>
    </w:p>
    <w:p w14:paraId="231A6C02" w14:textId="77777777" w:rsidR="001B297E" w:rsidRDefault="00CB6A43">
      <w:pPr>
        <w:ind w:left="0"/>
      </w:pPr>
      <w:r>
        <w:rPr>
          <w:noProof/>
        </w:rPr>
        <w:drawing>
          <wp:inline distT="0" distB="0" distL="114300" distR="114300" wp14:anchorId="414FE9EE" wp14:editId="31CE1931">
            <wp:extent cx="4854575" cy="3331845"/>
            <wp:effectExtent l="0" t="0" r="22225" b="20955"/>
            <wp:docPr id="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8"/>
                    <pic:cNvPicPr>
                      <a:picLocks noChangeAspect="1"/>
                    </pic:cNvPicPr>
                  </pic:nvPicPr>
                  <pic:blipFill>
                    <a:blip r:embed="rId26"/>
                    <a:stretch>
                      <a:fillRect/>
                    </a:stretch>
                  </pic:blipFill>
                  <pic:spPr>
                    <a:xfrm>
                      <a:off x="0" y="0"/>
                      <a:ext cx="4854575" cy="3331845"/>
                    </a:xfrm>
                    <a:prstGeom prst="rect">
                      <a:avLst/>
                    </a:prstGeom>
                    <a:noFill/>
                    <a:ln w="9525">
                      <a:noFill/>
                    </a:ln>
                  </pic:spPr>
                </pic:pic>
              </a:graphicData>
            </a:graphic>
          </wp:inline>
        </w:drawing>
      </w:r>
    </w:p>
    <w:p w14:paraId="47AE4485" w14:textId="77777777" w:rsidR="001B297E" w:rsidRDefault="001B297E"/>
    <w:p w14:paraId="03877A36" w14:textId="77777777" w:rsidR="001B297E" w:rsidRDefault="00CB6A43">
      <w:pPr>
        <w:numPr>
          <w:ilvl w:val="0"/>
          <w:numId w:val="24"/>
        </w:numPr>
      </w:pPr>
      <w:r>
        <w:t>相关人员：测试、质量监督人</w:t>
      </w:r>
      <w:r>
        <w:t>/</w:t>
      </w:r>
      <w:r>
        <w:t>王怡君、研发人员</w:t>
      </w:r>
    </w:p>
    <w:tbl>
      <w:tblPr>
        <w:tblStyle w:val="table"/>
        <w:tblpPr w:leftFromText="180" w:rightFromText="180" w:vertAnchor="text" w:horzAnchor="page" w:tblpX="1767" w:tblpY="-6832"/>
        <w:tblOverlap w:val="never"/>
        <w:tblW w:w="8300" w:type="dxa"/>
        <w:tblLayout w:type="fixed"/>
        <w:tblLook w:val="04A0" w:firstRow="1" w:lastRow="0" w:firstColumn="1" w:lastColumn="0" w:noHBand="0" w:noVBand="1"/>
      </w:tblPr>
      <w:tblGrid>
        <w:gridCol w:w="1079"/>
        <w:gridCol w:w="1250"/>
        <w:gridCol w:w="2800"/>
        <w:gridCol w:w="1762"/>
        <w:gridCol w:w="1409"/>
      </w:tblGrid>
      <w:tr w:rsidR="001B297E" w14:paraId="7CE77456" w14:textId="77777777" w:rsidTr="001B297E">
        <w:trPr>
          <w:cnfStyle w:val="100000000000" w:firstRow="1" w:lastRow="0" w:firstColumn="0" w:lastColumn="0" w:oddVBand="0" w:evenVBand="0" w:oddHBand="0" w:evenHBand="0" w:firstRowFirstColumn="0" w:firstRowLastColumn="0" w:lastRowFirstColumn="0" w:lastRowLastColumn="0"/>
          <w:trHeight w:val="440"/>
        </w:trPr>
        <w:tc>
          <w:tcPr>
            <w:tcW w:w="1079" w:type="dxa"/>
            <w:shd w:val="clear" w:color="auto" w:fill="FFF2CD" w:themeFill="accent4" w:themeFillTint="32"/>
          </w:tcPr>
          <w:p w14:paraId="7F681F90" w14:textId="77777777" w:rsidR="001B297E" w:rsidRDefault="00CB6A43">
            <w:pPr>
              <w:ind w:left="0"/>
              <w:rPr>
                <w:rFonts w:asciiTheme="majorEastAsia" w:eastAsiaTheme="majorEastAsia" w:hAnsiTheme="majorEastAsia" w:cstheme="majorEastAsia"/>
                <w:b/>
                <w:sz w:val="18"/>
                <w:szCs w:val="18"/>
              </w:rPr>
            </w:pPr>
            <w:r>
              <w:rPr>
                <w:rFonts w:asciiTheme="majorEastAsia" w:eastAsiaTheme="majorEastAsia" w:hAnsiTheme="majorEastAsia" w:cstheme="majorEastAsia" w:hint="eastAsia"/>
                <w:b/>
                <w:sz w:val="18"/>
                <w:szCs w:val="18"/>
              </w:rPr>
              <w:lastRenderedPageBreak/>
              <w:t>关键环节</w:t>
            </w:r>
          </w:p>
        </w:tc>
        <w:tc>
          <w:tcPr>
            <w:tcW w:w="1250" w:type="dxa"/>
            <w:shd w:val="clear" w:color="auto" w:fill="FFF2CD" w:themeFill="accent4" w:themeFillTint="32"/>
          </w:tcPr>
          <w:p w14:paraId="588FCF1F" w14:textId="77777777" w:rsidR="001B297E" w:rsidRDefault="00CB6A43">
            <w:pPr>
              <w:ind w:left="0"/>
              <w:jc w:val="center"/>
              <w:rPr>
                <w:rFonts w:asciiTheme="majorEastAsia" w:eastAsiaTheme="majorEastAsia" w:hAnsiTheme="majorEastAsia" w:cstheme="majorEastAsia"/>
                <w:b/>
                <w:sz w:val="18"/>
                <w:szCs w:val="18"/>
              </w:rPr>
            </w:pPr>
            <w:r>
              <w:rPr>
                <w:rFonts w:asciiTheme="majorEastAsia" w:eastAsiaTheme="majorEastAsia" w:hAnsiTheme="majorEastAsia" w:cstheme="majorEastAsia" w:hint="eastAsia"/>
                <w:b/>
                <w:sz w:val="18"/>
                <w:szCs w:val="18"/>
              </w:rPr>
              <w:t>责任人</w:t>
            </w:r>
          </w:p>
        </w:tc>
        <w:tc>
          <w:tcPr>
            <w:tcW w:w="2800" w:type="dxa"/>
            <w:shd w:val="clear" w:color="auto" w:fill="FFF2CD" w:themeFill="accent4" w:themeFillTint="32"/>
          </w:tcPr>
          <w:p w14:paraId="2009C330" w14:textId="77777777" w:rsidR="001B297E" w:rsidRDefault="00CB6A43">
            <w:pPr>
              <w:ind w:left="0"/>
              <w:jc w:val="center"/>
              <w:rPr>
                <w:rFonts w:asciiTheme="majorEastAsia" w:eastAsiaTheme="majorEastAsia" w:hAnsiTheme="majorEastAsia" w:cstheme="majorEastAsia"/>
                <w:b/>
                <w:sz w:val="18"/>
                <w:szCs w:val="18"/>
              </w:rPr>
            </w:pPr>
            <w:r>
              <w:rPr>
                <w:rFonts w:asciiTheme="majorEastAsia" w:eastAsiaTheme="majorEastAsia" w:hAnsiTheme="majorEastAsia" w:cstheme="majorEastAsia" w:hint="eastAsia"/>
                <w:b/>
                <w:sz w:val="18"/>
                <w:szCs w:val="18"/>
              </w:rPr>
              <w:t>关键动作</w:t>
            </w:r>
          </w:p>
        </w:tc>
        <w:tc>
          <w:tcPr>
            <w:tcW w:w="1762" w:type="dxa"/>
            <w:shd w:val="clear" w:color="auto" w:fill="FFF2CD" w:themeFill="accent4" w:themeFillTint="32"/>
          </w:tcPr>
          <w:p w14:paraId="3191C3A2" w14:textId="77777777" w:rsidR="001B297E" w:rsidRDefault="00CB6A43">
            <w:pPr>
              <w:ind w:left="0"/>
              <w:jc w:val="center"/>
              <w:rPr>
                <w:rFonts w:asciiTheme="majorEastAsia" w:eastAsiaTheme="majorEastAsia" w:hAnsiTheme="majorEastAsia" w:cstheme="majorEastAsia"/>
                <w:b/>
                <w:sz w:val="18"/>
                <w:szCs w:val="18"/>
              </w:rPr>
            </w:pPr>
            <w:r>
              <w:rPr>
                <w:rFonts w:asciiTheme="majorEastAsia" w:eastAsiaTheme="majorEastAsia" w:hAnsiTheme="majorEastAsia" w:cstheme="majorEastAsia" w:hint="eastAsia"/>
                <w:b/>
                <w:sz w:val="18"/>
                <w:szCs w:val="18"/>
              </w:rPr>
              <w:t>备注</w:t>
            </w:r>
          </w:p>
        </w:tc>
        <w:tc>
          <w:tcPr>
            <w:tcW w:w="1409" w:type="dxa"/>
            <w:shd w:val="clear" w:color="auto" w:fill="FFF2CD" w:themeFill="accent4" w:themeFillTint="32"/>
          </w:tcPr>
          <w:p w14:paraId="400AE45C" w14:textId="77777777" w:rsidR="001B297E" w:rsidRDefault="00CB6A43">
            <w:pPr>
              <w:ind w:left="0"/>
              <w:jc w:val="center"/>
              <w:rPr>
                <w:rFonts w:asciiTheme="majorEastAsia" w:eastAsiaTheme="majorEastAsia" w:hAnsiTheme="majorEastAsia" w:cstheme="majorEastAsia"/>
                <w:b/>
                <w:sz w:val="18"/>
                <w:szCs w:val="18"/>
              </w:rPr>
            </w:pPr>
            <w:r>
              <w:rPr>
                <w:rFonts w:asciiTheme="majorEastAsia" w:eastAsiaTheme="majorEastAsia" w:hAnsiTheme="majorEastAsia" w:cstheme="majorEastAsia" w:hint="eastAsia"/>
                <w:b/>
                <w:sz w:val="18"/>
                <w:szCs w:val="18"/>
              </w:rPr>
              <w:t>考核点</w:t>
            </w:r>
          </w:p>
        </w:tc>
      </w:tr>
      <w:tr w:rsidR="001B297E" w14:paraId="0F9AAF23" w14:textId="77777777" w:rsidTr="001B297E">
        <w:trPr>
          <w:trHeight w:val="608"/>
        </w:trPr>
        <w:tc>
          <w:tcPr>
            <w:tcW w:w="1079" w:type="dxa"/>
          </w:tcPr>
          <w:p w14:paraId="5666FC0E"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提交清单</w:t>
            </w:r>
          </w:p>
        </w:tc>
        <w:tc>
          <w:tcPr>
            <w:tcW w:w="1250" w:type="dxa"/>
          </w:tcPr>
          <w:p w14:paraId="47E085D1"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测试人员</w:t>
            </w:r>
          </w:p>
        </w:tc>
        <w:tc>
          <w:tcPr>
            <w:tcW w:w="2800" w:type="dxa"/>
          </w:tcPr>
          <w:p w14:paraId="0B7A8FE0"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每周将本周的问题单reopen情况进行汇总，提供reopen单号、研发人员、项目</w:t>
            </w:r>
          </w:p>
        </w:tc>
        <w:tc>
          <w:tcPr>
            <w:tcW w:w="1762" w:type="dxa"/>
          </w:tcPr>
          <w:p w14:paraId="77EE3BE5"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项目类以测试反馈为准，交付类项目</w:t>
            </w:r>
            <w:proofErr w:type="gramStart"/>
            <w:r>
              <w:rPr>
                <w:rFonts w:asciiTheme="minorEastAsia" w:eastAsiaTheme="minorEastAsia" w:hAnsiTheme="minorEastAsia" w:cstheme="minorEastAsia"/>
                <w:sz w:val="20"/>
              </w:rPr>
              <w:t>以禅道问题</w:t>
            </w:r>
            <w:proofErr w:type="gramEnd"/>
            <w:r>
              <w:rPr>
                <w:rFonts w:asciiTheme="minorEastAsia" w:eastAsiaTheme="minorEastAsia" w:hAnsiTheme="minorEastAsia" w:cstheme="minorEastAsia"/>
                <w:sz w:val="20"/>
              </w:rPr>
              <w:t>单激活次数为准</w:t>
            </w:r>
          </w:p>
        </w:tc>
        <w:tc>
          <w:tcPr>
            <w:tcW w:w="1409" w:type="dxa"/>
          </w:tcPr>
          <w:p w14:paraId="097CB0E3"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暂不对外部考核</w:t>
            </w:r>
          </w:p>
        </w:tc>
      </w:tr>
      <w:tr w:rsidR="001B297E" w14:paraId="4E612D7B" w14:textId="77777777" w:rsidTr="001B297E">
        <w:trPr>
          <w:trHeight w:val="608"/>
        </w:trPr>
        <w:tc>
          <w:tcPr>
            <w:tcW w:w="1079" w:type="dxa"/>
          </w:tcPr>
          <w:p w14:paraId="3C3D8DCF"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汇总分析</w:t>
            </w:r>
          </w:p>
        </w:tc>
        <w:tc>
          <w:tcPr>
            <w:tcW w:w="1250" w:type="dxa"/>
          </w:tcPr>
          <w:p w14:paraId="20760B9A"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质量监督人</w:t>
            </w:r>
          </w:p>
        </w:tc>
        <w:tc>
          <w:tcPr>
            <w:tcW w:w="2800" w:type="dxa"/>
          </w:tcPr>
          <w:p w14:paraId="6BA7DEC5"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对测试提出的每周reopen情况进行分析及汇总，整理excel邮件的方式发送到当事人并进行逐一确认及评估</w:t>
            </w:r>
          </w:p>
        </w:tc>
        <w:tc>
          <w:tcPr>
            <w:tcW w:w="1762" w:type="dxa"/>
          </w:tcPr>
          <w:p w14:paraId="221A24E1" w14:textId="77777777" w:rsidR="001B297E" w:rsidRDefault="001B297E">
            <w:pPr>
              <w:ind w:left="0"/>
              <w:rPr>
                <w:rFonts w:asciiTheme="minorEastAsia" w:eastAsiaTheme="minorEastAsia" w:hAnsiTheme="minorEastAsia" w:cstheme="minorEastAsia"/>
                <w:sz w:val="20"/>
              </w:rPr>
            </w:pPr>
          </w:p>
        </w:tc>
        <w:tc>
          <w:tcPr>
            <w:tcW w:w="1409" w:type="dxa"/>
          </w:tcPr>
          <w:p w14:paraId="60058236"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每周汇总邮件反馈并通报当事人</w:t>
            </w:r>
          </w:p>
        </w:tc>
      </w:tr>
      <w:tr w:rsidR="001B297E" w14:paraId="563D97C4" w14:textId="77777777" w:rsidTr="001B297E">
        <w:trPr>
          <w:trHeight w:val="608"/>
        </w:trPr>
        <w:tc>
          <w:tcPr>
            <w:tcW w:w="1079" w:type="dxa"/>
          </w:tcPr>
          <w:p w14:paraId="011A95B0"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检核回溯</w:t>
            </w:r>
          </w:p>
        </w:tc>
        <w:tc>
          <w:tcPr>
            <w:tcW w:w="1250" w:type="dxa"/>
          </w:tcPr>
          <w:p w14:paraId="73ED37C8"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研发人员</w:t>
            </w:r>
          </w:p>
        </w:tc>
        <w:tc>
          <w:tcPr>
            <w:tcW w:w="2800" w:type="dxa"/>
          </w:tcPr>
          <w:p w14:paraId="6E81F25C"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研发人员每周对自己产生的reopen问题单进行分析并评估是否合理，如不合理可发起申诉，一旦问题单reopen成立将纳入绩效考核</w:t>
            </w:r>
          </w:p>
        </w:tc>
        <w:tc>
          <w:tcPr>
            <w:tcW w:w="1762" w:type="dxa"/>
          </w:tcPr>
          <w:p w14:paraId="0A3B9ECC"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不申诉的为成立</w:t>
            </w:r>
          </w:p>
        </w:tc>
        <w:tc>
          <w:tcPr>
            <w:tcW w:w="1409" w:type="dxa"/>
          </w:tcPr>
          <w:p w14:paraId="2C47B6D3"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未</w:t>
            </w:r>
            <w:proofErr w:type="gramStart"/>
            <w:r>
              <w:rPr>
                <w:rFonts w:asciiTheme="minorEastAsia" w:eastAsiaTheme="minorEastAsia" w:hAnsiTheme="minorEastAsia" w:cstheme="minorEastAsia"/>
                <w:sz w:val="20"/>
              </w:rPr>
              <w:t>在禅道进行</w:t>
            </w:r>
            <w:proofErr w:type="gramEnd"/>
            <w:r>
              <w:rPr>
                <w:rFonts w:asciiTheme="minorEastAsia" w:eastAsiaTheme="minorEastAsia" w:hAnsiTheme="minorEastAsia" w:cstheme="minorEastAsia"/>
                <w:sz w:val="20"/>
              </w:rPr>
              <w:t>说明reopen原因</w:t>
            </w:r>
          </w:p>
        </w:tc>
      </w:tr>
      <w:tr w:rsidR="001B297E" w14:paraId="65F3DD2D" w14:textId="77777777" w:rsidTr="001B297E">
        <w:trPr>
          <w:trHeight w:val="608"/>
        </w:trPr>
        <w:tc>
          <w:tcPr>
            <w:tcW w:w="1079" w:type="dxa"/>
          </w:tcPr>
          <w:p w14:paraId="13F40F40"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绩效考核</w:t>
            </w:r>
          </w:p>
        </w:tc>
        <w:tc>
          <w:tcPr>
            <w:tcW w:w="1250" w:type="dxa"/>
          </w:tcPr>
          <w:p w14:paraId="14F9C3F3"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质量监督人</w:t>
            </w:r>
          </w:p>
        </w:tc>
        <w:tc>
          <w:tcPr>
            <w:tcW w:w="2800" w:type="dxa"/>
          </w:tcPr>
          <w:p w14:paraId="4CDEEF82"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对每个月的成立reopen问题单进行整理数据提供给绩效考核人员作为月度绩效考核reopen指标考核依据</w:t>
            </w:r>
          </w:p>
        </w:tc>
        <w:tc>
          <w:tcPr>
            <w:tcW w:w="1762" w:type="dxa"/>
          </w:tcPr>
          <w:p w14:paraId="1F972AD7" w14:textId="77777777" w:rsidR="001B297E" w:rsidRDefault="001B297E">
            <w:pPr>
              <w:ind w:left="0"/>
              <w:rPr>
                <w:rFonts w:asciiTheme="minorEastAsia" w:eastAsiaTheme="minorEastAsia" w:hAnsiTheme="minorEastAsia" w:cstheme="minorEastAsia"/>
                <w:sz w:val="20"/>
              </w:rPr>
            </w:pPr>
          </w:p>
        </w:tc>
        <w:tc>
          <w:tcPr>
            <w:tcW w:w="1409" w:type="dxa"/>
          </w:tcPr>
          <w:p w14:paraId="05534111" w14:textId="77777777" w:rsidR="001B297E" w:rsidRDefault="001B297E">
            <w:pPr>
              <w:ind w:left="0"/>
              <w:rPr>
                <w:rFonts w:asciiTheme="minorEastAsia" w:eastAsiaTheme="minorEastAsia" w:hAnsiTheme="minorEastAsia" w:cstheme="minorEastAsia"/>
                <w:sz w:val="20"/>
              </w:rPr>
            </w:pPr>
          </w:p>
        </w:tc>
      </w:tr>
      <w:tr w:rsidR="001B297E" w14:paraId="583F85A2" w14:textId="77777777" w:rsidTr="001B297E">
        <w:trPr>
          <w:trHeight w:val="608"/>
        </w:trPr>
        <w:tc>
          <w:tcPr>
            <w:tcW w:w="1079" w:type="dxa"/>
          </w:tcPr>
          <w:p w14:paraId="5778E36F"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总结分享</w:t>
            </w:r>
          </w:p>
        </w:tc>
        <w:tc>
          <w:tcPr>
            <w:tcW w:w="1250" w:type="dxa"/>
          </w:tcPr>
          <w:p w14:paraId="53B9FC3B"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研发人员</w:t>
            </w:r>
          </w:p>
        </w:tc>
        <w:tc>
          <w:tcPr>
            <w:tcW w:w="2800" w:type="dxa"/>
          </w:tcPr>
          <w:p w14:paraId="210E3449" w14:textId="77777777" w:rsidR="001B297E" w:rsidRDefault="00CB6A43">
            <w:pPr>
              <w:pStyle w:val="30"/>
              <w:ind w:left="0" w:firstLineChars="0" w:firstLine="0"/>
              <w:rPr>
                <w:rFonts w:asciiTheme="minorEastAsia" w:eastAsiaTheme="minorEastAsia" w:hAnsiTheme="minorEastAsia" w:cstheme="minorEastAsia"/>
                <w:sz w:val="20"/>
              </w:rPr>
            </w:pPr>
            <w:r>
              <w:rPr>
                <w:rFonts w:asciiTheme="minorEastAsia" w:eastAsiaTheme="minorEastAsia" w:hAnsiTheme="minorEastAsia" w:cstheme="minorEastAsia"/>
                <w:sz w:val="20"/>
              </w:rPr>
              <w:t>每月抽取reopen特殊案例由研发编写回溯报告并进行组织总结分享，提高大家质量意识</w:t>
            </w:r>
          </w:p>
        </w:tc>
        <w:tc>
          <w:tcPr>
            <w:tcW w:w="1762" w:type="dxa"/>
          </w:tcPr>
          <w:p w14:paraId="38F8879F" w14:textId="77777777" w:rsidR="001B297E" w:rsidRDefault="001B297E">
            <w:pPr>
              <w:ind w:left="0"/>
              <w:rPr>
                <w:rFonts w:asciiTheme="minorEastAsia" w:eastAsiaTheme="minorEastAsia" w:hAnsiTheme="minorEastAsia" w:cstheme="minorEastAsia"/>
                <w:sz w:val="20"/>
              </w:rPr>
            </w:pPr>
          </w:p>
        </w:tc>
        <w:tc>
          <w:tcPr>
            <w:tcW w:w="1409" w:type="dxa"/>
          </w:tcPr>
          <w:p w14:paraId="3177B3F5" w14:textId="77777777" w:rsidR="001B297E" w:rsidRDefault="00CB6A43">
            <w:pPr>
              <w:ind w:left="0"/>
              <w:rPr>
                <w:rFonts w:asciiTheme="minorEastAsia" w:eastAsiaTheme="minorEastAsia" w:hAnsiTheme="minorEastAsia" w:cstheme="minorEastAsia"/>
                <w:sz w:val="20"/>
              </w:rPr>
            </w:pPr>
            <w:r>
              <w:rPr>
                <w:rFonts w:asciiTheme="minorEastAsia" w:eastAsiaTheme="minorEastAsia" w:hAnsiTheme="minorEastAsia" w:cstheme="minorEastAsia"/>
                <w:sz w:val="20"/>
              </w:rPr>
              <w:t>未按照时间及要求输出回溯报告</w:t>
            </w:r>
            <w:proofErr w:type="gramStart"/>
            <w:r>
              <w:rPr>
                <w:rFonts w:asciiTheme="minorEastAsia" w:eastAsiaTheme="minorEastAsia" w:hAnsiTheme="minorEastAsia" w:cstheme="minorEastAsia"/>
                <w:sz w:val="20"/>
              </w:rPr>
              <w:t>并内部</w:t>
            </w:r>
            <w:proofErr w:type="gramEnd"/>
            <w:r>
              <w:rPr>
                <w:rFonts w:asciiTheme="minorEastAsia" w:eastAsiaTheme="minorEastAsia" w:hAnsiTheme="minorEastAsia" w:cstheme="minorEastAsia"/>
                <w:sz w:val="20"/>
              </w:rPr>
              <w:t>分享</w:t>
            </w:r>
          </w:p>
        </w:tc>
      </w:tr>
    </w:tbl>
    <w:p w14:paraId="17F68A92" w14:textId="77777777" w:rsidR="001B297E" w:rsidRDefault="00CB6A43">
      <w:pPr>
        <w:numPr>
          <w:ilvl w:val="0"/>
          <w:numId w:val="24"/>
        </w:numPr>
      </w:pPr>
      <w:r>
        <w:t>环节说明</w:t>
      </w:r>
    </w:p>
    <w:p w14:paraId="682EBA09" w14:textId="77777777" w:rsidR="001B297E" w:rsidRDefault="00CB6A43">
      <w:pPr>
        <w:pStyle w:val="3"/>
      </w:pPr>
      <w:r>
        <w:t>知识库管理制度</w:t>
      </w:r>
    </w:p>
    <w:p w14:paraId="63A3D18B" w14:textId="77777777" w:rsidR="001B297E" w:rsidRDefault="00CB6A43">
      <w:pPr>
        <w:numPr>
          <w:ilvl w:val="0"/>
          <w:numId w:val="24"/>
        </w:numPr>
      </w:pPr>
      <w:r>
        <w:t>账号：</w:t>
      </w:r>
      <w:r>
        <w:t>SF+</w:t>
      </w:r>
      <w:r>
        <w:t>工号</w:t>
      </w:r>
      <w:r>
        <w:t xml:space="preserve"> </w:t>
      </w:r>
      <w:r>
        <w:t>密码：</w:t>
      </w:r>
      <w:r>
        <w:t xml:space="preserve">cdsf@119 </w:t>
      </w:r>
    </w:p>
    <w:p w14:paraId="1EAABF61" w14:textId="77777777" w:rsidR="001B297E" w:rsidRDefault="00CB6A43">
      <w:pPr>
        <w:numPr>
          <w:ilvl w:val="0"/>
          <w:numId w:val="24"/>
        </w:numPr>
      </w:pPr>
      <w:r>
        <w:t>地址：</w:t>
      </w:r>
      <w:r>
        <w:rPr>
          <w:rFonts w:ascii="宋体" w:hAnsi="宋体" w:cs="宋体"/>
          <w:kern w:val="0"/>
          <w:sz w:val="24"/>
          <w:szCs w:val="24"/>
          <w:lang w:bidi="ar"/>
        </w:rPr>
        <w:fldChar w:fldCharType="begin"/>
      </w:r>
      <w:r>
        <w:rPr>
          <w:rFonts w:ascii="宋体" w:hAnsi="宋体" w:cs="宋体"/>
          <w:kern w:val="0"/>
          <w:sz w:val="24"/>
          <w:szCs w:val="24"/>
          <w:lang w:bidi="ar"/>
        </w:rPr>
        <w:instrText xml:space="preserve"> HYPERLINK "http://10.0.8.138:8080/share/page/user/SF1449/dashboard" </w:instrText>
      </w:r>
      <w:r>
        <w:rPr>
          <w:rFonts w:ascii="宋体" w:hAnsi="宋体" w:cs="宋体"/>
          <w:kern w:val="0"/>
          <w:sz w:val="24"/>
          <w:szCs w:val="24"/>
          <w:lang w:bidi="ar"/>
        </w:rPr>
        <w:fldChar w:fldCharType="separate"/>
      </w:r>
      <w:r>
        <w:rPr>
          <w:rStyle w:val="a4"/>
          <w:rFonts w:ascii="宋体" w:hAnsi="宋体" w:cs="宋体"/>
          <w:sz w:val="24"/>
          <w:szCs w:val="24"/>
        </w:rPr>
        <w:t>http://10.0.8.138:8080/share/page/user/SF1449/dashboard</w:t>
      </w:r>
      <w:r>
        <w:rPr>
          <w:rFonts w:ascii="宋体" w:hAnsi="宋体" w:cs="宋体"/>
          <w:kern w:val="0"/>
          <w:sz w:val="24"/>
          <w:szCs w:val="24"/>
          <w:lang w:bidi="ar"/>
        </w:rPr>
        <w:fldChar w:fldCharType="end"/>
      </w:r>
    </w:p>
    <w:p w14:paraId="177CA5B6" w14:textId="77777777" w:rsidR="001B297E" w:rsidRDefault="00CB6A43">
      <w:pPr>
        <w:pStyle w:val="2"/>
      </w:pPr>
      <w:r>
        <w:t>Wiki</w:t>
      </w:r>
      <w:r>
        <w:t>操作说明</w:t>
      </w:r>
    </w:p>
    <w:p w14:paraId="23EDF6CF" w14:textId="77777777" w:rsidR="001B297E" w:rsidRDefault="00CB6A43">
      <w:pPr>
        <w:pStyle w:val="3"/>
        <w:numPr>
          <w:ilvl w:val="0"/>
          <w:numId w:val="26"/>
        </w:numPr>
      </w:pPr>
      <w:r>
        <w:t>登录地址及使用</w:t>
      </w:r>
    </w:p>
    <w:p w14:paraId="7B2225CF" w14:textId="77777777" w:rsidR="001B297E" w:rsidRDefault="00CB6A43">
      <w:r>
        <w:rPr>
          <w:rFonts w:hint="eastAsia"/>
        </w:rPr>
        <w:t>Wiki</w:t>
      </w:r>
    </w:p>
    <w:p w14:paraId="68116265" w14:textId="77777777" w:rsidR="001B297E" w:rsidRDefault="00CB6A43">
      <w:r>
        <w:rPr>
          <w:rFonts w:hint="eastAsia"/>
        </w:rPr>
        <w:t>http://10.0.8.138:8080/share</w:t>
      </w:r>
    </w:p>
    <w:p w14:paraId="7DF8A19E" w14:textId="77777777" w:rsidR="001B297E" w:rsidRDefault="00CB6A43">
      <w:r>
        <w:rPr>
          <w:rFonts w:hint="eastAsia"/>
        </w:rPr>
        <w:t>http://171.221.203.127:30292/share</w:t>
      </w:r>
    </w:p>
    <w:p w14:paraId="465D1DF0" w14:textId="77777777" w:rsidR="001B297E" w:rsidRDefault="001B297E"/>
    <w:p w14:paraId="7D525D9F" w14:textId="77777777" w:rsidR="001B297E" w:rsidRDefault="00CB6A43">
      <w:pPr>
        <w:numPr>
          <w:ilvl w:val="0"/>
          <w:numId w:val="27"/>
        </w:numPr>
        <w:ind w:left="0" w:firstLine="567"/>
      </w:pPr>
      <w:r>
        <w:t>开通账号后，使用用户名和密码登录进</w:t>
      </w:r>
      <w:r>
        <w:t>Wiki</w:t>
      </w:r>
      <w:r>
        <w:t>系统</w:t>
      </w:r>
    </w:p>
    <w:p w14:paraId="5BDE8A01" w14:textId="77777777" w:rsidR="001B297E" w:rsidRDefault="00CB6A43">
      <w:pPr>
        <w:ind w:left="0"/>
      </w:pPr>
      <w:r>
        <w:rPr>
          <w:noProof/>
        </w:rPr>
        <w:lastRenderedPageBreak/>
        <w:drawing>
          <wp:inline distT="0" distB="0" distL="114300" distR="114300" wp14:anchorId="4AA93C73" wp14:editId="5980E4D6">
            <wp:extent cx="5264150" cy="3061970"/>
            <wp:effectExtent l="0" t="0" r="1905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7"/>
                    <a:stretch>
                      <a:fillRect/>
                    </a:stretch>
                  </pic:blipFill>
                  <pic:spPr>
                    <a:xfrm>
                      <a:off x="0" y="0"/>
                      <a:ext cx="5264150" cy="3061970"/>
                    </a:xfrm>
                    <a:prstGeom prst="rect">
                      <a:avLst/>
                    </a:prstGeom>
                    <a:noFill/>
                    <a:ln w="9525">
                      <a:noFill/>
                    </a:ln>
                  </pic:spPr>
                </pic:pic>
              </a:graphicData>
            </a:graphic>
          </wp:inline>
        </w:drawing>
      </w:r>
    </w:p>
    <w:p w14:paraId="03614247" w14:textId="77777777" w:rsidR="001B297E" w:rsidRDefault="001B297E">
      <w:pPr>
        <w:ind w:left="0"/>
      </w:pPr>
    </w:p>
    <w:p w14:paraId="45383F36" w14:textId="77777777" w:rsidR="001B297E" w:rsidRDefault="00CB6A43">
      <w:pPr>
        <w:numPr>
          <w:ilvl w:val="0"/>
          <w:numId w:val="28"/>
        </w:numPr>
        <w:ind w:left="0" w:firstLine="567"/>
      </w:pPr>
      <w:r>
        <w:t>搜索并加入站点</w:t>
      </w:r>
    </w:p>
    <w:p w14:paraId="19DDD4E9" w14:textId="77777777" w:rsidR="001B297E" w:rsidRDefault="00CB6A43">
      <w:pPr>
        <w:ind w:left="0"/>
      </w:pPr>
      <w:r>
        <w:rPr>
          <w:noProof/>
        </w:rPr>
        <w:drawing>
          <wp:inline distT="0" distB="0" distL="114300" distR="114300" wp14:anchorId="40D7D682" wp14:editId="334D213A">
            <wp:extent cx="5260340" cy="1561465"/>
            <wp:effectExtent l="0" t="0" r="22860" b="133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8"/>
                    <a:stretch>
                      <a:fillRect/>
                    </a:stretch>
                  </pic:blipFill>
                  <pic:spPr>
                    <a:xfrm>
                      <a:off x="0" y="0"/>
                      <a:ext cx="5260340" cy="1561465"/>
                    </a:xfrm>
                    <a:prstGeom prst="rect">
                      <a:avLst/>
                    </a:prstGeom>
                    <a:noFill/>
                    <a:ln w="9525">
                      <a:noFill/>
                    </a:ln>
                  </pic:spPr>
                </pic:pic>
              </a:graphicData>
            </a:graphic>
          </wp:inline>
        </w:drawing>
      </w:r>
    </w:p>
    <w:p w14:paraId="6E3D9D66" w14:textId="77777777" w:rsidR="001B297E" w:rsidRDefault="001B297E">
      <w:pPr>
        <w:ind w:left="0"/>
      </w:pPr>
    </w:p>
    <w:p w14:paraId="4CCC3915" w14:textId="77777777" w:rsidR="001B297E" w:rsidRDefault="00CB6A43">
      <w:pPr>
        <w:numPr>
          <w:ilvl w:val="0"/>
          <w:numId w:val="29"/>
        </w:numPr>
        <w:ind w:left="0" w:firstLine="567"/>
      </w:pPr>
      <w:r>
        <w:t>上</w:t>
      </w:r>
      <w:proofErr w:type="gramStart"/>
      <w:r>
        <w:t>传现有</w:t>
      </w:r>
      <w:proofErr w:type="gramEnd"/>
      <w:r>
        <w:t>文档：</w:t>
      </w:r>
      <w:r>
        <w:t xml:space="preserve"> </w:t>
      </w:r>
      <w:r>
        <w:t>在站点文档库中可上传现存的文档，便于共享与按内容检索</w:t>
      </w:r>
    </w:p>
    <w:p w14:paraId="51B6AB2D" w14:textId="77777777" w:rsidR="001B297E" w:rsidRDefault="00CB6A43">
      <w:pPr>
        <w:ind w:left="0"/>
      </w:pPr>
      <w:r>
        <w:rPr>
          <w:noProof/>
        </w:rPr>
        <w:drawing>
          <wp:inline distT="0" distB="0" distL="114300" distR="114300" wp14:anchorId="31008C68" wp14:editId="7D173F8E">
            <wp:extent cx="5263515" cy="2915285"/>
            <wp:effectExtent l="0" t="0" r="1968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9"/>
                    <a:stretch>
                      <a:fillRect/>
                    </a:stretch>
                  </pic:blipFill>
                  <pic:spPr>
                    <a:xfrm>
                      <a:off x="0" y="0"/>
                      <a:ext cx="5263515" cy="2915285"/>
                    </a:xfrm>
                    <a:prstGeom prst="rect">
                      <a:avLst/>
                    </a:prstGeom>
                    <a:noFill/>
                    <a:ln w="9525">
                      <a:noFill/>
                    </a:ln>
                  </pic:spPr>
                </pic:pic>
              </a:graphicData>
            </a:graphic>
          </wp:inline>
        </w:drawing>
      </w:r>
    </w:p>
    <w:p w14:paraId="67D1C14D" w14:textId="77777777" w:rsidR="001B297E" w:rsidRDefault="001B297E">
      <w:pPr>
        <w:ind w:left="0"/>
      </w:pPr>
    </w:p>
    <w:p w14:paraId="74F18CA6" w14:textId="77777777" w:rsidR="001B297E" w:rsidRDefault="00CB6A43">
      <w:pPr>
        <w:numPr>
          <w:ilvl w:val="0"/>
          <w:numId w:val="30"/>
        </w:numPr>
        <w:ind w:left="0" w:firstLine="567"/>
      </w:pPr>
      <w:r>
        <w:lastRenderedPageBreak/>
        <w:t>查到维基文档</w:t>
      </w:r>
    </w:p>
    <w:p w14:paraId="71ADA8CC" w14:textId="77777777" w:rsidR="001B297E" w:rsidRDefault="00CB6A43">
      <w:pPr>
        <w:ind w:left="0"/>
      </w:pPr>
      <w:r>
        <w:rPr>
          <w:noProof/>
        </w:rPr>
        <w:drawing>
          <wp:inline distT="0" distB="0" distL="114300" distR="114300" wp14:anchorId="7FEE1940" wp14:editId="6C4BB764">
            <wp:extent cx="5269230" cy="2071370"/>
            <wp:effectExtent l="0" t="0" r="13970" b="1143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0"/>
                    <a:stretch>
                      <a:fillRect/>
                    </a:stretch>
                  </pic:blipFill>
                  <pic:spPr>
                    <a:xfrm>
                      <a:off x="0" y="0"/>
                      <a:ext cx="5269230" cy="2071370"/>
                    </a:xfrm>
                    <a:prstGeom prst="rect">
                      <a:avLst/>
                    </a:prstGeom>
                    <a:noFill/>
                    <a:ln w="9525">
                      <a:noFill/>
                    </a:ln>
                  </pic:spPr>
                </pic:pic>
              </a:graphicData>
            </a:graphic>
          </wp:inline>
        </w:drawing>
      </w:r>
    </w:p>
    <w:p w14:paraId="2E319AEA" w14:textId="77777777" w:rsidR="001B297E" w:rsidRDefault="001B297E">
      <w:pPr>
        <w:ind w:left="0"/>
      </w:pPr>
    </w:p>
    <w:p w14:paraId="4010BFC6" w14:textId="77777777" w:rsidR="001B297E" w:rsidRDefault="00CB6A43">
      <w:pPr>
        <w:numPr>
          <w:ilvl w:val="0"/>
          <w:numId w:val="31"/>
        </w:numPr>
        <w:ind w:left="0" w:firstLine="567"/>
      </w:pPr>
      <w:r>
        <w:t>创建</w:t>
      </w:r>
      <w:r>
        <w:t>Wiki</w:t>
      </w:r>
      <w:r>
        <w:t>文档</w:t>
      </w:r>
    </w:p>
    <w:p w14:paraId="5D99F4AE" w14:textId="77777777" w:rsidR="001B297E" w:rsidRDefault="00CB6A43">
      <w:pPr>
        <w:ind w:left="0"/>
      </w:pPr>
      <w:r>
        <w:rPr>
          <w:noProof/>
        </w:rPr>
        <w:drawing>
          <wp:inline distT="0" distB="0" distL="114300" distR="114300" wp14:anchorId="2FC75D02" wp14:editId="0E47DBF0">
            <wp:extent cx="5267325" cy="2925445"/>
            <wp:effectExtent l="0" t="0" r="15875" b="209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1"/>
                    <a:stretch>
                      <a:fillRect/>
                    </a:stretch>
                  </pic:blipFill>
                  <pic:spPr>
                    <a:xfrm>
                      <a:off x="0" y="0"/>
                      <a:ext cx="5267325" cy="2925445"/>
                    </a:xfrm>
                    <a:prstGeom prst="rect">
                      <a:avLst/>
                    </a:prstGeom>
                    <a:noFill/>
                    <a:ln w="9525">
                      <a:noFill/>
                    </a:ln>
                  </pic:spPr>
                </pic:pic>
              </a:graphicData>
            </a:graphic>
          </wp:inline>
        </w:drawing>
      </w:r>
    </w:p>
    <w:p w14:paraId="764CAAAC" w14:textId="77777777" w:rsidR="001B297E" w:rsidRDefault="001B297E">
      <w:pPr>
        <w:ind w:left="0"/>
      </w:pPr>
    </w:p>
    <w:p w14:paraId="763C8529" w14:textId="77777777" w:rsidR="001B297E" w:rsidRDefault="00CB6A43">
      <w:pPr>
        <w:numPr>
          <w:ilvl w:val="0"/>
          <w:numId w:val="32"/>
        </w:numPr>
        <w:ind w:left="0" w:firstLine="567"/>
      </w:pPr>
      <w:r>
        <w:t>编写</w:t>
      </w:r>
      <w:r>
        <w:t>wiki</w:t>
      </w:r>
      <w:r>
        <w:t>文档</w:t>
      </w:r>
    </w:p>
    <w:p w14:paraId="0ACD7FB1" w14:textId="77777777" w:rsidR="001B297E" w:rsidRDefault="00CB6A43">
      <w:pPr>
        <w:ind w:left="0"/>
      </w:pPr>
      <w:r>
        <w:rPr>
          <w:noProof/>
        </w:rPr>
        <w:drawing>
          <wp:inline distT="0" distB="0" distL="114300" distR="114300" wp14:anchorId="75CD413A" wp14:editId="5E4C535E">
            <wp:extent cx="5252720" cy="2295525"/>
            <wp:effectExtent l="0" t="0" r="5080" b="158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2"/>
                    <a:stretch>
                      <a:fillRect/>
                    </a:stretch>
                  </pic:blipFill>
                  <pic:spPr>
                    <a:xfrm>
                      <a:off x="0" y="0"/>
                      <a:ext cx="5252720" cy="2295525"/>
                    </a:xfrm>
                    <a:prstGeom prst="rect">
                      <a:avLst/>
                    </a:prstGeom>
                    <a:noFill/>
                    <a:ln w="9525">
                      <a:noFill/>
                    </a:ln>
                  </pic:spPr>
                </pic:pic>
              </a:graphicData>
            </a:graphic>
          </wp:inline>
        </w:drawing>
      </w:r>
    </w:p>
    <w:p w14:paraId="08A85E47" w14:textId="77777777" w:rsidR="001B297E" w:rsidRDefault="001B297E">
      <w:pPr>
        <w:ind w:left="0"/>
      </w:pPr>
    </w:p>
    <w:p w14:paraId="3E358D61" w14:textId="77777777" w:rsidR="001B297E" w:rsidRDefault="00CB6A43">
      <w:pPr>
        <w:numPr>
          <w:ilvl w:val="0"/>
          <w:numId w:val="33"/>
        </w:numPr>
        <w:ind w:left="0" w:firstLine="567"/>
      </w:pPr>
      <w:r>
        <w:lastRenderedPageBreak/>
        <w:t>搜索</w:t>
      </w:r>
      <w:r>
        <w:t>wiki</w:t>
      </w:r>
      <w:r>
        <w:t>文档，以输入</w:t>
      </w:r>
      <w:proofErr w:type="gramStart"/>
      <w:r>
        <w:t>”</w:t>
      </w:r>
      <w:proofErr w:type="gramEnd"/>
      <w:r>
        <w:t>数据源</w:t>
      </w:r>
      <w:proofErr w:type="gramStart"/>
      <w:r>
        <w:t>”</w:t>
      </w:r>
      <w:proofErr w:type="gramEnd"/>
      <w:r>
        <w:t>的搜索关键词为例，对</w:t>
      </w:r>
      <w:r>
        <w:t>wiki</w:t>
      </w:r>
      <w:r>
        <w:t>文档进行全文的检索，</w:t>
      </w:r>
      <w:proofErr w:type="gramStart"/>
      <w:r>
        <w:t>点击某</w:t>
      </w:r>
      <w:proofErr w:type="gramEnd"/>
      <w:r>
        <w:t>一个</w:t>
      </w:r>
      <w:r>
        <w:t>wiki</w:t>
      </w:r>
      <w:r>
        <w:t>文档查看文档全文。</w:t>
      </w:r>
    </w:p>
    <w:p w14:paraId="277D95EF" w14:textId="77777777" w:rsidR="001B297E" w:rsidRDefault="00CB6A43">
      <w:pPr>
        <w:ind w:left="0"/>
      </w:pPr>
      <w:r>
        <w:rPr>
          <w:noProof/>
        </w:rPr>
        <w:drawing>
          <wp:inline distT="0" distB="0" distL="114300" distR="114300" wp14:anchorId="31271C62" wp14:editId="4478B045">
            <wp:extent cx="5270500" cy="3061335"/>
            <wp:effectExtent l="0" t="0" r="12700" b="1206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3"/>
                    <a:stretch>
                      <a:fillRect/>
                    </a:stretch>
                  </pic:blipFill>
                  <pic:spPr>
                    <a:xfrm>
                      <a:off x="0" y="0"/>
                      <a:ext cx="5270500" cy="3061335"/>
                    </a:xfrm>
                    <a:prstGeom prst="rect">
                      <a:avLst/>
                    </a:prstGeom>
                    <a:noFill/>
                    <a:ln w="9525">
                      <a:noFill/>
                    </a:ln>
                  </pic:spPr>
                </pic:pic>
              </a:graphicData>
            </a:graphic>
          </wp:inline>
        </w:drawing>
      </w:r>
    </w:p>
    <w:p w14:paraId="17EDC78C" w14:textId="77777777" w:rsidR="001B297E" w:rsidRDefault="001B297E">
      <w:pPr>
        <w:ind w:left="0"/>
      </w:pPr>
    </w:p>
    <w:p w14:paraId="180CF18C" w14:textId="77777777" w:rsidR="001B297E" w:rsidRDefault="00CB6A43">
      <w:pPr>
        <w:numPr>
          <w:ilvl w:val="0"/>
          <w:numId w:val="34"/>
        </w:numPr>
        <w:ind w:left="0" w:firstLine="567"/>
      </w:pPr>
      <w:r>
        <w:t>站点用户权限授权：</w:t>
      </w:r>
      <w:r>
        <w:t xml:space="preserve"> </w:t>
      </w:r>
      <w:r>
        <w:t>在站点成员中加入对应的账号，设置账号在站点内的权限。</w:t>
      </w:r>
    </w:p>
    <w:p w14:paraId="439B375D" w14:textId="77777777" w:rsidR="001B297E" w:rsidRDefault="00CB6A43">
      <w:pPr>
        <w:ind w:left="0"/>
      </w:pPr>
      <w:r>
        <w:rPr>
          <w:noProof/>
        </w:rPr>
        <w:drawing>
          <wp:inline distT="0" distB="0" distL="114300" distR="114300" wp14:anchorId="650F2AA5" wp14:editId="11E3E525">
            <wp:extent cx="5267325" cy="2914650"/>
            <wp:effectExtent l="0" t="0" r="15875"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4"/>
                    <a:stretch>
                      <a:fillRect/>
                    </a:stretch>
                  </pic:blipFill>
                  <pic:spPr>
                    <a:xfrm>
                      <a:off x="0" y="0"/>
                      <a:ext cx="5267325" cy="2914650"/>
                    </a:xfrm>
                    <a:prstGeom prst="rect">
                      <a:avLst/>
                    </a:prstGeom>
                    <a:noFill/>
                    <a:ln w="9525">
                      <a:noFill/>
                    </a:ln>
                  </pic:spPr>
                </pic:pic>
              </a:graphicData>
            </a:graphic>
          </wp:inline>
        </w:drawing>
      </w:r>
    </w:p>
    <w:p w14:paraId="34A7CAC5" w14:textId="77777777" w:rsidR="001B297E" w:rsidRDefault="00CB6A43">
      <w:pPr>
        <w:pStyle w:val="3"/>
      </w:pPr>
      <w:r>
        <w:t>关于角色</w:t>
      </w:r>
    </w:p>
    <w:p w14:paraId="241AB532" w14:textId="77777777" w:rsidR="001B297E" w:rsidRDefault="00CB6A43">
      <w:pPr>
        <w:numPr>
          <w:ilvl w:val="0"/>
          <w:numId w:val="35"/>
        </w:numPr>
      </w:pPr>
      <w:r>
        <w:t>管理员</w:t>
      </w:r>
      <w:r>
        <w:t> </w:t>
      </w:r>
      <w:r>
        <w:t>有管理所有站点内容的全部权限</w:t>
      </w:r>
      <w:r>
        <w:t xml:space="preserve"> - </w:t>
      </w:r>
      <w:r>
        <w:t>他们自己创建的内容和其他站点成员创建的内容。</w:t>
      </w:r>
    </w:p>
    <w:p w14:paraId="2FA5F989" w14:textId="77777777" w:rsidR="001B297E" w:rsidRDefault="00CB6A43">
      <w:pPr>
        <w:numPr>
          <w:ilvl w:val="0"/>
          <w:numId w:val="35"/>
        </w:numPr>
      </w:pPr>
      <w:r>
        <w:t>合作者</w:t>
      </w:r>
      <w:r>
        <w:t> </w:t>
      </w:r>
      <w:r>
        <w:t>有管理他们所拥有站点内容的全部权限；他们有权编辑但不能删除其他站点成员创建的内容。</w:t>
      </w:r>
    </w:p>
    <w:p w14:paraId="0D62C35B" w14:textId="77777777" w:rsidR="001B297E" w:rsidRDefault="00CB6A43">
      <w:pPr>
        <w:numPr>
          <w:ilvl w:val="0"/>
          <w:numId w:val="35"/>
        </w:numPr>
      </w:pPr>
      <w:r>
        <w:t>贡献者</w:t>
      </w:r>
      <w:r>
        <w:t> </w:t>
      </w:r>
      <w:r>
        <w:t>有管理他们所拥有站点内容的全部权限；他们不能编辑或删除其他站点成员创建的内容。</w:t>
      </w:r>
    </w:p>
    <w:p w14:paraId="20ED3195" w14:textId="77777777" w:rsidR="001B297E" w:rsidRDefault="00CB6A43">
      <w:pPr>
        <w:numPr>
          <w:ilvl w:val="0"/>
          <w:numId w:val="35"/>
        </w:numPr>
      </w:pPr>
      <w:r>
        <w:lastRenderedPageBreak/>
        <w:t>使用者</w:t>
      </w:r>
      <w:r>
        <w:t> </w:t>
      </w:r>
      <w:r>
        <w:t>只有在站点中查看的权限；他们不能创建自己的内容。</w:t>
      </w:r>
    </w:p>
    <w:p w14:paraId="4693EB75" w14:textId="77777777" w:rsidR="001B297E" w:rsidRDefault="001B297E">
      <w:pPr>
        <w:ind w:left="0"/>
      </w:pPr>
    </w:p>
    <w:p w14:paraId="33BCC88A" w14:textId="77777777" w:rsidR="001B297E" w:rsidRDefault="001B297E">
      <w:pPr>
        <w:ind w:left="0"/>
      </w:pPr>
    </w:p>
    <w:p w14:paraId="6C661239" w14:textId="77777777" w:rsidR="001B297E" w:rsidRDefault="00CB6A43">
      <w:pPr>
        <w:pStyle w:val="3"/>
      </w:pPr>
      <w:r>
        <w:t>创建站点</w:t>
      </w:r>
    </w:p>
    <w:p w14:paraId="22D60879" w14:textId="77777777" w:rsidR="001B297E" w:rsidRDefault="00CB6A43">
      <w:pPr>
        <w:ind w:left="0"/>
      </w:pPr>
      <w:r>
        <w:rPr>
          <w:noProof/>
        </w:rPr>
        <w:drawing>
          <wp:inline distT="0" distB="0" distL="114300" distR="114300" wp14:anchorId="6EDA70D0" wp14:editId="4D26DA7E">
            <wp:extent cx="5259705" cy="3057525"/>
            <wp:effectExtent l="0" t="0" r="23495" b="158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5"/>
                    <a:stretch>
                      <a:fillRect/>
                    </a:stretch>
                  </pic:blipFill>
                  <pic:spPr>
                    <a:xfrm>
                      <a:off x="0" y="0"/>
                      <a:ext cx="5259705" cy="3057525"/>
                    </a:xfrm>
                    <a:prstGeom prst="rect">
                      <a:avLst/>
                    </a:prstGeom>
                    <a:noFill/>
                    <a:ln w="9525">
                      <a:noFill/>
                    </a:ln>
                  </pic:spPr>
                </pic:pic>
              </a:graphicData>
            </a:graphic>
          </wp:inline>
        </w:drawing>
      </w:r>
    </w:p>
    <w:p w14:paraId="080FD5DD" w14:textId="77777777" w:rsidR="001B297E" w:rsidRDefault="001B297E">
      <w:pPr>
        <w:ind w:left="0"/>
      </w:pPr>
    </w:p>
    <w:p w14:paraId="628C32D6" w14:textId="77777777" w:rsidR="001B297E" w:rsidRDefault="00CB6A43">
      <w:pPr>
        <w:ind w:left="0"/>
      </w:pPr>
      <w:r>
        <w:rPr>
          <w:noProof/>
        </w:rPr>
        <w:drawing>
          <wp:inline distT="0" distB="0" distL="114300" distR="114300" wp14:anchorId="6698E239" wp14:editId="122B855E">
            <wp:extent cx="5263515" cy="3035300"/>
            <wp:effectExtent l="0" t="0" r="19685" b="1270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6"/>
                    <a:stretch>
                      <a:fillRect/>
                    </a:stretch>
                  </pic:blipFill>
                  <pic:spPr>
                    <a:xfrm>
                      <a:off x="0" y="0"/>
                      <a:ext cx="5263515" cy="3035300"/>
                    </a:xfrm>
                    <a:prstGeom prst="rect">
                      <a:avLst/>
                    </a:prstGeom>
                    <a:noFill/>
                    <a:ln w="9525">
                      <a:noFill/>
                    </a:ln>
                  </pic:spPr>
                </pic:pic>
              </a:graphicData>
            </a:graphic>
          </wp:inline>
        </w:drawing>
      </w:r>
    </w:p>
    <w:p w14:paraId="37871462" w14:textId="77777777" w:rsidR="001B297E" w:rsidRDefault="00CB6A43">
      <w:pPr>
        <w:pStyle w:val="2"/>
        <w:ind w:left="0"/>
      </w:pPr>
      <w:proofErr w:type="gramStart"/>
      <w:r>
        <w:lastRenderedPageBreak/>
        <w:t>禅道版本</w:t>
      </w:r>
      <w:proofErr w:type="gramEnd"/>
      <w:r>
        <w:t>/</w:t>
      </w:r>
      <w:r>
        <w:t>项目使用规范</w:t>
      </w:r>
    </w:p>
    <w:p w14:paraId="5425C8DE" w14:textId="77777777" w:rsidR="001B297E" w:rsidRDefault="00CB6A43">
      <w:pPr>
        <w:pStyle w:val="3"/>
        <w:numPr>
          <w:ilvl w:val="0"/>
          <w:numId w:val="36"/>
        </w:numPr>
      </w:pPr>
      <w:proofErr w:type="gramStart"/>
      <w:r>
        <w:t>禅道产品</w:t>
      </w:r>
      <w:proofErr w:type="gramEnd"/>
      <w:r>
        <w:t>模块版本添加及要求</w:t>
      </w:r>
    </w:p>
    <w:p w14:paraId="4897E19C" w14:textId="77777777" w:rsidR="001B297E" w:rsidRDefault="00CB6A43">
      <w:pPr>
        <w:numPr>
          <w:ilvl w:val="0"/>
          <w:numId w:val="37"/>
        </w:numPr>
      </w:pPr>
      <w:r>
        <w:t>主版本命名：</w:t>
      </w:r>
      <w:r>
        <w:t>XX</w:t>
      </w:r>
      <w:r>
        <w:t>版本</w:t>
      </w:r>
      <w:r>
        <w:t>/C06</w:t>
      </w:r>
      <w:r>
        <w:t>版本</w:t>
      </w:r>
    </w:p>
    <w:p w14:paraId="05B70C45" w14:textId="77777777" w:rsidR="001B297E" w:rsidRDefault="00CB6A43">
      <w:pPr>
        <w:numPr>
          <w:ilvl w:val="0"/>
          <w:numId w:val="37"/>
        </w:numPr>
      </w:pPr>
      <w:r>
        <w:t>项目定制版本命名</w:t>
      </w:r>
      <w:r>
        <w:t>:XX</w:t>
      </w:r>
      <w:r>
        <w:t>版本定制</w:t>
      </w:r>
      <w:r>
        <w:t>/C06</w:t>
      </w:r>
      <w:r>
        <w:t>定制版本</w:t>
      </w:r>
    </w:p>
    <w:p w14:paraId="5A5E6A70" w14:textId="77777777" w:rsidR="001B297E" w:rsidRDefault="00CB6A43">
      <w:pPr>
        <w:numPr>
          <w:ilvl w:val="0"/>
          <w:numId w:val="37"/>
        </w:numPr>
      </w:pPr>
      <w:r>
        <w:t>填写人</w:t>
      </w:r>
      <w:r>
        <w:t>:</w:t>
      </w:r>
      <w:r>
        <w:t>研发总监</w:t>
      </w:r>
    </w:p>
    <w:p w14:paraId="73262D71" w14:textId="77777777" w:rsidR="001B297E" w:rsidRDefault="00CB6A43">
      <w:pPr>
        <w:ind w:left="0"/>
      </w:pPr>
      <w:r>
        <w:t>命名原因及影响：主要区分产品和项目的需求，在项目创建时产品需求由产品人员挂靠到主版本上</w:t>
      </w:r>
      <w:r>
        <w:t>XX</w:t>
      </w:r>
      <w:r>
        <w:t>版本</w:t>
      </w:r>
      <w:r>
        <w:t>/C06</w:t>
      </w:r>
      <w:r>
        <w:t>主版本，项目一律都挂到</w:t>
      </w:r>
      <w:r>
        <w:t>XX</w:t>
      </w:r>
      <w:r>
        <w:t>版本</w:t>
      </w:r>
      <w:r>
        <w:t>/C06</w:t>
      </w:r>
      <w:r>
        <w:t>定制版本。</w:t>
      </w:r>
    </w:p>
    <w:p w14:paraId="1AAA3154" w14:textId="77777777" w:rsidR="001B297E" w:rsidRDefault="00CB6A43">
      <w:pPr>
        <w:numPr>
          <w:ilvl w:val="0"/>
          <w:numId w:val="37"/>
        </w:numPr>
      </w:pPr>
      <w:r>
        <w:t>图例：</w:t>
      </w:r>
    </w:p>
    <w:p w14:paraId="0E331EF0" w14:textId="77777777" w:rsidR="001B297E" w:rsidRDefault="00CB6A43">
      <w:pPr>
        <w:ind w:left="0"/>
      </w:pPr>
      <w:r>
        <w:rPr>
          <w:noProof/>
        </w:rPr>
        <w:drawing>
          <wp:inline distT="0" distB="0" distL="114300" distR="114300" wp14:anchorId="2AA826C4" wp14:editId="0FE3E8D9">
            <wp:extent cx="5262245" cy="1395095"/>
            <wp:effectExtent l="0" t="0" r="20955"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7"/>
                    <a:stretch>
                      <a:fillRect/>
                    </a:stretch>
                  </pic:blipFill>
                  <pic:spPr>
                    <a:xfrm>
                      <a:off x="0" y="0"/>
                      <a:ext cx="5262245" cy="1395095"/>
                    </a:xfrm>
                    <a:prstGeom prst="rect">
                      <a:avLst/>
                    </a:prstGeom>
                    <a:noFill/>
                    <a:ln w="9525">
                      <a:noFill/>
                    </a:ln>
                  </pic:spPr>
                </pic:pic>
              </a:graphicData>
            </a:graphic>
          </wp:inline>
        </w:drawing>
      </w:r>
    </w:p>
    <w:p w14:paraId="5A36923C" w14:textId="77777777" w:rsidR="001B297E" w:rsidRDefault="00CB6A43">
      <w:pPr>
        <w:pStyle w:val="3"/>
        <w:numPr>
          <w:ilvl w:val="0"/>
          <w:numId w:val="36"/>
        </w:numPr>
      </w:pPr>
      <w:bookmarkStart w:id="14" w:name="_Ref701663824"/>
      <w:proofErr w:type="gramStart"/>
      <w:r>
        <w:t>禅道版本</w:t>
      </w:r>
      <w:proofErr w:type="gramEnd"/>
      <w:r>
        <w:t>/</w:t>
      </w:r>
      <w:r>
        <w:t>项目需求填写规范</w:t>
      </w:r>
    </w:p>
    <w:p w14:paraId="7A94F8B6" w14:textId="77777777" w:rsidR="001B297E" w:rsidRDefault="00CB6A43">
      <w:pPr>
        <w:numPr>
          <w:ilvl w:val="0"/>
          <w:numId w:val="38"/>
        </w:numPr>
      </w:pPr>
      <w:r>
        <w:t>填写规范：版本需求与需求文档章节对应、创建需求时需按照模块、功能块、功能点进行分层，项目需求根据实际对应模块进行选择</w:t>
      </w:r>
    </w:p>
    <w:p w14:paraId="4016540E" w14:textId="77777777" w:rsidR="001B297E" w:rsidRDefault="00CB6A43">
      <w:pPr>
        <w:numPr>
          <w:ilvl w:val="0"/>
          <w:numId w:val="38"/>
        </w:numPr>
      </w:pPr>
      <w:r>
        <w:t>填写人：需求人员</w:t>
      </w:r>
      <w:r>
        <w:t>/</w:t>
      </w:r>
      <w:r>
        <w:t>交付</w:t>
      </w:r>
      <w:r>
        <w:t>/</w:t>
      </w:r>
      <w:r>
        <w:t>项目经理</w:t>
      </w:r>
    </w:p>
    <w:p w14:paraId="33A37354" w14:textId="77777777" w:rsidR="001B297E" w:rsidRDefault="00CB6A43">
      <w:pPr>
        <w:numPr>
          <w:ilvl w:val="0"/>
          <w:numId w:val="38"/>
        </w:numPr>
      </w:pPr>
      <w:r>
        <w:t>必填项：所属模块、所属产品、需求来源、需求名称、需求描述、优先级、抄送者</w:t>
      </w:r>
    </w:p>
    <w:p w14:paraId="208C39FB" w14:textId="77777777" w:rsidR="001B297E" w:rsidRDefault="00CB6A43">
      <w:pPr>
        <w:numPr>
          <w:ilvl w:val="0"/>
          <w:numId w:val="38"/>
        </w:numPr>
      </w:pPr>
      <w:r>
        <w:t>周期范围：迭代周期需求录入</w:t>
      </w:r>
    </w:p>
    <w:p w14:paraId="3E990B34" w14:textId="77777777" w:rsidR="001B297E" w:rsidRDefault="00CB6A43">
      <w:pPr>
        <w:numPr>
          <w:ilvl w:val="0"/>
          <w:numId w:val="38"/>
        </w:numPr>
      </w:pPr>
      <w:r>
        <w:t>图例：</w:t>
      </w:r>
    </w:p>
    <w:p w14:paraId="104FAC80" w14:textId="77777777" w:rsidR="001B297E" w:rsidRDefault="00CB6A43">
      <w:pPr>
        <w:ind w:left="0"/>
      </w:pPr>
      <w:r>
        <w:rPr>
          <w:noProof/>
        </w:rPr>
        <w:lastRenderedPageBreak/>
        <w:drawing>
          <wp:inline distT="0" distB="0" distL="114300" distR="114300" wp14:anchorId="356896CA" wp14:editId="086D8194">
            <wp:extent cx="5265420" cy="2812415"/>
            <wp:effectExtent l="0" t="0" r="1778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8"/>
                    <a:stretch>
                      <a:fillRect/>
                    </a:stretch>
                  </pic:blipFill>
                  <pic:spPr>
                    <a:xfrm>
                      <a:off x="0" y="0"/>
                      <a:ext cx="5265420" cy="2812415"/>
                    </a:xfrm>
                    <a:prstGeom prst="rect">
                      <a:avLst/>
                    </a:prstGeom>
                    <a:noFill/>
                    <a:ln w="9525">
                      <a:noFill/>
                    </a:ln>
                  </pic:spPr>
                </pic:pic>
              </a:graphicData>
            </a:graphic>
          </wp:inline>
        </w:drawing>
      </w:r>
    </w:p>
    <w:p w14:paraId="5B995F79" w14:textId="77777777" w:rsidR="001B297E" w:rsidRDefault="00CB6A43">
      <w:pPr>
        <w:pStyle w:val="3"/>
        <w:numPr>
          <w:ilvl w:val="0"/>
          <w:numId w:val="36"/>
        </w:numPr>
      </w:pPr>
      <w:proofErr w:type="gramStart"/>
      <w:r>
        <w:t>禅道版本</w:t>
      </w:r>
      <w:proofErr w:type="gramEnd"/>
      <w:r>
        <w:t>/</w:t>
      </w:r>
      <w:r>
        <w:t>项目需求关联</w:t>
      </w:r>
      <w:r>
        <w:t>/</w:t>
      </w:r>
      <w:r>
        <w:t>分解填写规范</w:t>
      </w:r>
      <w:bookmarkEnd w:id="14"/>
    </w:p>
    <w:p w14:paraId="25F08EE8" w14:textId="77777777" w:rsidR="001B297E" w:rsidRDefault="00CB6A43">
      <w:pPr>
        <w:numPr>
          <w:ilvl w:val="0"/>
          <w:numId w:val="39"/>
        </w:numPr>
      </w:pPr>
      <w:r>
        <w:t>填写标准：引用需求进行命名</w:t>
      </w:r>
    </w:p>
    <w:p w14:paraId="18A72DFB" w14:textId="77777777" w:rsidR="001B297E" w:rsidRDefault="00CB6A43">
      <w:pPr>
        <w:numPr>
          <w:ilvl w:val="0"/>
          <w:numId w:val="39"/>
        </w:numPr>
      </w:pPr>
      <w:r>
        <w:t>填写人：</w:t>
      </w:r>
      <w:r>
        <w:t>PL/</w:t>
      </w:r>
      <w:r>
        <w:t>项目经理</w:t>
      </w:r>
    </w:p>
    <w:p w14:paraId="609BA589" w14:textId="77777777" w:rsidR="001B297E" w:rsidRDefault="00CB6A43">
      <w:pPr>
        <w:numPr>
          <w:ilvl w:val="0"/>
          <w:numId w:val="39"/>
        </w:numPr>
      </w:pPr>
      <w:r>
        <w:t>必填项：结束时间、指定人员、是否需要前端、抄送人包括上级负责人</w:t>
      </w:r>
    </w:p>
    <w:p w14:paraId="4E2A712E" w14:textId="77777777" w:rsidR="001B297E" w:rsidRDefault="00CB6A43">
      <w:pPr>
        <w:numPr>
          <w:ilvl w:val="0"/>
          <w:numId w:val="39"/>
        </w:numPr>
      </w:pPr>
      <w:r>
        <w:t>周期范围：迭代周期内按大功能</w:t>
      </w:r>
      <w:proofErr w:type="gramStart"/>
      <w:r>
        <w:t>块需求</w:t>
      </w:r>
      <w:proofErr w:type="gramEnd"/>
      <w:r>
        <w:t>分解</w:t>
      </w:r>
    </w:p>
    <w:p w14:paraId="4D44C794" w14:textId="77777777" w:rsidR="001B297E" w:rsidRDefault="00CB6A43">
      <w:pPr>
        <w:numPr>
          <w:ilvl w:val="0"/>
          <w:numId w:val="39"/>
        </w:numPr>
      </w:pPr>
      <w:r>
        <w:t>图例：</w:t>
      </w:r>
    </w:p>
    <w:p w14:paraId="62A958BF" w14:textId="77777777" w:rsidR="001B297E" w:rsidRDefault="00CB6A43">
      <w:pPr>
        <w:ind w:left="0"/>
      </w:pPr>
      <w:r>
        <w:rPr>
          <w:noProof/>
        </w:rPr>
        <w:drawing>
          <wp:inline distT="0" distB="0" distL="114300" distR="114300" wp14:anchorId="6C10B519" wp14:editId="580071F9">
            <wp:extent cx="5273040" cy="2100580"/>
            <wp:effectExtent l="0" t="0" r="1016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9"/>
                    <a:stretch>
                      <a:fillRect/>
                    </a:stretch>
                  </pic:blipFill>
                  <pic:spPr>
                    <a:xfrm>
                      <a:off x="0" y="0"/>
                      <a:ext cx="5273040" cy="2100580"/>
                    </a:xfrm>
                    <a:prstGeom prst="rect">
                      <a:avLst/>
                    </a:prstGeom>
                    <a:noFill/>
                    <a:ln w="9525">
                      <a:noFill/>
                    </a:ln>
                  </pic:spPr>
                </pic:pic>
              </a:graphicData>
            </a:graphic>
          </wp:inline>
        </w:drawing>
      </w:r>
    </w:p>
    <w:p w14:paraId="15BE8B61" w14:textId="77777777" w:rsidR="001B297E" w:rsidRDefault="00CB6A43">
      <w:pPr>
        <w:pStyle w:val="3"/>
        <w:numPr>
          <w:ilvl w:val="0"/>
          <w:numId w:val="36"/>
        </w:numPr>
      </w:pPr>
      <w:bookmarkStart w:id="15" w:name="_Ref700168001"/>
      <w:proofErr w:type="gramStart"/>
      <w:r>
        <w:t>禅道版本</w:t>
      </w:r>
      <w:proofErr w:type="gramEnd"/>
      <w:r>
        <w:t>/</w:t>
      </w:r>
      <w:r>
        <w:t>项目任务分解填写规范</w:t>
      </w:r>
      <w:bookmarkEnd w:id="15"/>
    </w:p>
    <w:p w14:paraId="49F5C29B" w14:textId="77777777" w:rsidR="001B297E" w:rsidRDefault="001B297E">
      <w:pPr>
        <w:ind w:left="0"/>
      </w:pPr>
    </w:p>
    <w:p w14:paraId="7437A140" w14:textId="77777777" w:rsidR="001B297E" w:rsidRDefault="00CB6A43">
      <w:pPr>
        <w:numPr>
          <w:ilvl w:val="0"/>
          <w:numId w:val="40"/>
        </w:numPr>
      </w:pPr>
      <w:r>
        <w:t>填写规范：选择</w:t>
      </w:r>
      <w:r>
        <w:t>PL</w:t>
      </w:r>
      <w:r>
        <w:t>及项目经理填写的</w:t>
      </w:r>
      <w:proofErr w:type="gramStart"/>
      <w:r>
        <w:t>主任务</w:t>
      </w:r>
      <w:proofErr w:type="gramEnd"/>
      <w:r>
        <w:t>进行分解添加子任务，</w:t>
      </w:r>
      <w:proofErr w:type="gramStart"/>
      <w:r>
        <w:t>子任务</w:t>
      </w:r>
      <w:proofErr w:type="gramEnd"/>
      <w:r>
        <w:t>覆盖到：前端、后端、联调，在标题钱加上【前端】</w:t>
      </w:r>
      <w:r>
        <w:t>/</w:t>
      </w:r>
      <w:r>
        <w:t>【后端】</w:t>
      </w:r>
      <w:r>
        <w:t>/</w:t>
      </w:r>
      <w:r>
        <w:t>【联调】，联调由后端创建</w:t>
      </w:r>
    </w:p>
    <w:p w14:paraId="15321880" w14:textId="77777777" w:rsidR="001B297E" w:rsidRDefault="00CB6A43">
      <w:pPr>
        <w:numPr>
          <w:ilvl w:val="0"/>
          <w:numId w:val="40"/>
        </w:numPr>
      </w:pPr>
      <w:r>
        <w:t>填写人：前后端开发</w:t>
      </w:r>
    </w:p>
    <w:p w14:paraId="3DE2B0E7" w14:textId="77777777" w:rsidR="001B297E" w:rsidRDefault="00CB6A43">
      <w:pPr>
        <w:numPr>
          <w:ilvl w:val="0"/>
          <w:numId w:val="40"/>
        </w:numPr>
      </w:pPr>
      <w:r>
        <w:t>必填项：开始时间、结束时间、指定人员</w:t>
      </w:r>
    </w:p>
    <w:p w14:paraId="3CA975EB" w14:textId="77777777" w:rsidR="001B297E" w:rsidRDefault="00CB6A43">
      <w:pPr>
        <w:numPr>
          <w:ilvl w:val="0"/>
          <w:numId w:val="40"/>
        </w:numPr>
      </w:pPr>
      <w:r>
        <w:t>周期范围：细化到每周并且提前将下周任务分解计划</w:t>
      </w:r>
    </w:p>
    <w:p w14:paraId="4C1D96B5" w14:textId="77777777" w:rsidR="001B297E" w:rsidRDefault="00CB6A43">
      <w:pPr>
        <w:numPr>
          <w:ilvl w:val="0"/>
          <w:numId w:val="40"/>
        </w:numPr>
      </w:pPr>
      <w:r>
        <w:lastRenderedPageBreak/>
        <w:t>图例：</w:t>
      </w:r>
    </w:p>
    <w:p w14:paraId="262B6B88" w14:textId="77777777" w:rsidR="001B297E" w:rsidRDefault="00CB6A43">
      <w:pPr>
        <w:ind w:left="0"/>
      </w:pPr>
      <w:r>
        <w:rPr>
          <w:noProof/>
        </w:rPr>
        <w:drawing>
          <wp:inline distT="0" distB="0" distL="114300" distR="114300" wp14:anchorId="24213AE5" wp14:editId="29DD2A13">
            <wp:extent cx="5267960" cy="691515"/>
            <wp:effectExtent l="0" t="0" r="15240" b="196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0"/>
                    <a:stretch>
                      <a:fillRect/>
                    </a:stretch>
                  </pic:blipFill>
                  <pic:spPr>
                    <a:xfrm>
                      <a:off x="0" y="0"/>
                      <a:ext cx="5267960" cy="691515"/>
                    </a:xfrm>
                    <a:prstGeom prst="rect">
                      <a:avLst/>
                    </a:prstGeom>
                    <a:noFill/>
                    <a:ln w="9525">
                      <a:noFill/>
                    </a:ln>
                  </pic:spPr>
                </pic:pic>
              </a:graphicData>
            </a:graphic>
          </wp:inline>
        </w:drawing>
      </w:r>
    </w:p>
    <w:p w14:paraId="6AC908B6" w14:textId="77777777" w:rsidR="001B297E" w:rsidRDefault="00CB6A43">
      <w:pPr>
        <w:pStyle w:val="3"/>
        <w:numPr>
          <w:ilvl w:val="0"/>
          <w:numId w:val="36"/>
        </w:numPr>
      </w:pPr>
      <w:proofErr w:type="gramStart"/>
      <w:r>
        <w:t>禅道项目</w:t>
      </w:r>
      <w:proofErr w:type="gramEnd"/>
      <w:r>
        <w:t>模块项目添加及规范</w:t>
      </w:r>
    </w:p>
    <w:p w14:paraId="3D6012D2" w14:textId="77777777" w:rsidR="001B297E" w:rsidRDefault="00CB6A43">
      <w:pPr>
        <w:numPr>
          <w:ilvl w:val="0"/>
          <w:numId w:val="41"/>
        </w:numPr>
      </w:pPr>
      <w:r>
        <w:t>项目命名：按照工单上项目添加</w:t>
      </w:r>
    </w:p>
    <w:p w14:paraId="29BEE0ED" w14:textId="77777777" w:rsidR="001B297E" w:rsidRDefault="00CB6A43">
      <w:pPr>
        <w:numPr>
          <w:ilvl w:val="0"/>
          <w:numId w:val="41"/>
        </w:numPr>
      </w:pPr>
      <w:r>
        <w:t>项目编号：有项目编号添加项目编号，没有项目编号添加工单编号</w:t>
      </w:r>
    </w:p>
    <w:p w14:paraId="1AC7A763" w14:textId="77777777" w:rsidR="001B297E" w:rsidRDefault="00CB6A43">
      <w:pPr>
        <w:numPr>
          <w:ilvl w:val="0"/>
          <w:numId w:val="37"/>
        </w:numPr>
      </w:pPr>
      <w:r>
        <w:t>关联产品：选择《项目定制版本命名</w:t>
      </w:r>
      <w:r>
        <w:t>:XX</w:t>
      </w:r>
      <w:r>
        <w:t>版本定制</w:t>
      </w:r>
      <w:r>
        <w:t>/C06</w:t>
      </w:r>
      <w:r>
        <w:t>定制版本》</w:t>
      </w:r>
    </w:p>
    <w:p w14:paraId="786D38C9" w14:textId="77777777" w:rsidR="001B297E" w:rsidRDefault="00CB6A43">
      <w:pPr>
        <w:numPr>
          <w:ilvl w:val="0"/>
          <w:numId w:val="37"/>
        </w:numPr>
      </w:pPr>
      <w:r>
        <w:t>项目描述：销售、大区、项目实际情况并将项目的部署清单上传</w:t>
      </w:r>
    </w:p>
    <w:p w14:paraId="11285D3A" w14:textId="77777777" w:rsidR="001B297E" w:rsidRDefault="00CB6A43">
      <w:pPr>
        <w:numPr>
          <w:ilvl w:val="0"/>
          <w:numId w:val="37"/>
        </w:numPr>
      </w:pPr>
      <w:r>
        <w:t>访问控制：私有项目</w:t>
      </w:r>
    </w:p>
    <w:p w14:paraId="548D2441" w14:textId="77777777" w:rsidR="001B297E" w:rsidRDefault="00CB6A43">
      <w:pPr>
        <w:numPr>
          <w:ilvl w:val="0"/>
          <w:numId w:val="37"/>
        </w:numPr>
      </w:pPr>
      <w:r>
        <w:t>创建人：交付总监</w:t>
      </w:r>
      <w:r>
        <w:t>/</w:t>
      </w:r>
      <w:r>
        <w:t>研发总监</w:t>
      </w:r>
    </w:p>
    <w:p w14:paraId="45B4B591" w14:textId="77777777" w:rsidR="001B297E" w:rsidRDefault="00CB6A43">
      <w:pPr>
        <w:numPr>
          <w:ilvl w:val="0"/>
          <w:numId w:val="37"/>
        </w:numPr>
      </w:pPr>
      <w:r>
        <w:t>图例</w:t>
      </w:r>
      <w:r>
        <w:t>:</w:t>
      </w:r>
    </w:p>
    <w:p w14:paraId="40A6615B" w14:textId="77777777" w:rsidR="001B297E" w:rsidRDefault="00CB6A43">
      <w:pPr>
        <w:ind w:left="0"/>
      </w:pPr>
      <w:r>
        <w:rPr>
          <w:noProof/>
        </w:rPr>
        <w:drawing>
          <wp:inline distT="0" distB="0" distL="114300" distR="114300" wp14:anchorId="24A3EE4D" wp14:editId="3FF9B9D1">
            <wp:extent cx="5266055" cy="3461385"/>
            <wp:effectExtent l="0" t="0" r="17145" b="184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1"/>
                    <a:stretch>
                      <a:fillRect/>
                    </a:stretch>
                  </pic:blipFill>
                  <pic:spPr>
                    <a:xfrm>
                      <a:off x="0" y="0"/>
                      <a:ext cx="5266055" cy="3461385"/>
                    </a:xfrm>
                    <a:prstGeom prst="rect">
                      <a:avLst/>
                    </a:prstGeom>
                    <a:noFill/>
                    <a:ln w="9525">
                      <a:noFill/>
                    </a:ln>
                  </pic:spPr>
                </pic:pic>
              </a:graphicData>
            </a:graphic>
          </wp:inline>
        </w:drawing>
      </w:r>
    </w:p>
    <w:p w14:paraId="49F1A631" w14:textId="77777777" w:rsidR="001B297E" w:rsidRDefault="001B297E"/>
    <w:p w14:paraId="5681803D" w14:textId="77777777" w:rsidR="001B297E" w:rsidRDefault="00CB6A43">
      <w:pPr>
        <w:pStyle w:val="3"/>
        <w:numPr>
          <w:ilvl w:val="0"/>
          <w:numId w:val="36"/>
        </w:numPr>
      </w:pPr>
      <w:proofErr w:type="gramStart"/>
      <w:r>
        <w:t>禅道项目</w:t>
      </w:r>
      <w:proofErr w:type="gramEnd"/>
      <w:r>
        <w:t>模块影响版本命名</w:t>
      </w:r>
    </w:p>
    <w:p w14:paraId="41218737" w14:textId="77777777" w:rsidR="001B297E" w:rsidRDefault="00CB6A43">
      <w:pPr>
        <w:numPr>
          <w:ilvl w:val="0"/>
          <w:numId w:val="42"/>
        </w:numPr>
      </w:pPr>
      <w:r>
        <w:t>项目影响版本命名：</w:t>
      </w:r>
      <w:r>
        <w:t>GIT</w:t>
      </w:r>
      <w:r>
        <w:t>分支</w:t>
      </w:r>
      <w:r>
        <w:t>+</w:t>
      </w:r>
      <w:r>
        <w:t>转测时间：</w:t>
      </w:r>
      <w:r>
        <w:fldChar w:fldCharType="begin"/>
      </w:r>
      <w:r>
        <w:instrText xml:space="preserve"> HYPERLINK "http://10.0.5.16/govern_dept/govern/C05SP01/wydataeye/tree/V303R001C05SP01MC-dev" </w:instrText>
      </w:r>
      <w:r>
        <w:fldChar w:fldCharType="separate"/>
      </w:r>
      <w:r>
        <w:t>V303R001C05SP01MC-dev</w:t>
      </w:r>
      <w:r>
        <w:fldChar w:fldCharType="end"/>
      </w:r>
      <w:r>
        <w:t>.2020.0303</w:t>
      </w:r>
    </w:p>
    <w:p w14:paraId="3E4D27C4" w14:textId="77777777" w:rsidR="001B297E" w:rsidRDefault="00CB6A43">
      <w:pPr>
        <w:numPr>
          <w:ilvl w:val="0"/>
          <w:numId w:val="43"/>
        </w:numPr>
      </w:pPr>
      <w:r>
        <w:t>项目影响版本选择要求及说明：项目影响版本分主干版本</w:t>
      </w:r>
      <w:proofErr w:type="gramStart"/>
      <w:r>
        <w:t>及转测版本</w:t>
      </w:r>
      <w:proofErr w:type="gramEnd"/>
      <w:r>
        <w:t>，当反馈的问题为产品</w:t>
      </w:r>
      <w:r>
        <w:t>bug</w:t>
      </w:r>
      <w:r>
        <w:t>时选择主干，当反馈的问题为定制功能</w:t>
      </w:r>
      <w:r>
        <w:t>bug</w:t>
      </w:r>
      <w:r>
        <w:t>时选择对应</w:t>
      </w:r>
      <w:proofErr w:type="gramStart"/>
      <w:r>
        <w:t>的转测版本</w:t>
      </w:r>
      <w:proofErr w:type="gramEnd"/>
      <w:r>
        <w:t>，每次选择时</w:t>
      </w:r>
      <w:proofErr w:type="gramStart"/>
      <w:r>
        <w:t>以现网的</w:t>
      </w:r>
      <w:proofErr w:type="gramEnd"/>
      <w:r>
        <w:t>版本为准。主要为区分</w:t>
      </w:r>
      <w:proofErr w:type="gramStart"/>
      <w:r>
        <w:t>现网问题</w:t>
      </w:r>
      <w:proofErr w:type="gramEnd"/>
      <w:r>
        <w:t>产生的时间、版本及是否产品通用</w:t>
      </w:r>
      <w:r>
        <w:t>bug</w:t>
      </w:r>
      <w:r>
        <w:t>，方便后续追溯及补丁升级，当问题单关闭时必须选择本轮转测版本作为</w:t>
      </w:r>
      <w:proofErr w:type="gramStart"/>
      <w:r>
        <w:t>后期转测范围</w:t>
      </w:r>
      <w:proofErr w:type="gramEnd"/>
      <w:r>
        <w:t>。</w:t>
      </w:r>
    </w:p>
    <w:p w14:paraId="30FB5B6D" w14:textId="77777777" w:rsidR="001B297E" w:rsidRDefault="00CB6A43">
      <w:pPr>
        <w:numPr>
          <w:ilvl w:val="0"/>
          <w:numId w:val="43"/>
        </w:numPr>
      </w:pPr>
      <w:r>
        <w:lastRenderedPageBreak/>
        <w:t>图例</w:t>
      </w:r>
      <w:r>
        <w:t>1</w:t>
      </w:r>
      <w:r>
        <w:t>：</w:t>
      </w:r>
    </w:p>
    <w:p w14:paraId="35EF3A8B" w14:textId="77777777" w:rsidR="001B297E" w:rsidRDefault="001B297E"/>
    <w:p w14:paraId="35A5A716" w14:textId="77777777" w:rsidR="001B297E" w:rsidRDefault="00CB6A43">
      <w:pPr>
        <w:ind w:left="0"/>
      </w:pPr>
      <w:r>
        <w:rPr>
          <w:noProof/>
        </w:rPr>
        <w:drawing>
          <wp:inline distT="0" distB="0" distL="114300" distR="114300" wp14:anchorId="6A5A6974" wp14:editId="298C81E0">
            <wp:extent cx="5266055" cy="1046480"/>
            <wp:effectExtent l="0" t="0" r="17145" b="203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2"/>
                    <a:stretch>
                      <a:fillRect/>
                    </a:stretch>
                  </pic:blipFill>
                  <pic:spPr>
                    <a:xfrm>
                      <a:off x="0" y="0"/>
                      <a:ext cx="5266055" cy="1046480"/>
                    </a:xfrm>
                    <a:prstGeom prst="rect">
                      <a:avLst/>
                    </a:prstGeom>
                    <a:noFill/>
                    <a:ln w="9525">
                      <a:noFill/>
                    </a:ln>
                  </pic:spPr>
                </pic:pic>
              </a:graphicData>
            </a:graphic>
          </wp:inline>
        </w:drawing>
      </w:r>
    </w:p>
    <w:p w14:paraId="2F07C080" w14:textId="77777777" w:rsidR="001B297E" w:rsidRDefault="00CB6A43">
      <w:pPr>
        <w:numPr>
          <w:ilvl w:val="0"/>
          <w:numId w:val="43"/>
        </w:numPr>
      </w:pPr>
      <w:r>
        <w:t>图例</w:t>
      </w:r>
      <w:r>
        <w:t>2</w:t>
      </w:r>
      <w:r>
        <w:t>：</w:t>
      </w:r>
    </w:p>
    <w:p w14:paraId="5770A93E" w14:textId="77777777" w:rsidR="001B297E" w:rsidRDefault="00CB6A43">
      <w:pPr>
        <w:ind w:left="0"/>
      </w:pPr>
      <w:r>
        <w:rPr>
          <w:noProof/>
        </w:rPr>
        <w:drawing>
          <wp:inline distT="0" distB="0" distL="114300" distR="114300" wp14:anchorId="0E5F3616" wp14:editId="75AA96F2">
            <wp:extent cx="5270500" cy="1985645"/>
            <wp:effectExtent l="0" t="0" r="12700" b="209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3"/>
                    <a:stretch>
                      <a:fillRect/>
                    </a:stretch>
                  </pic:blipFill>
                  <pic:spPr>
                    <a:xfrm>
                      <a:off x="0" y="0"/>
                      <a:ext cx="5270500" cy="1985645"/>
                    </a:xfrm>
                    <a:prstGeom prst="rect">
                      <a:avLst/>
                    </a:prstGeom>
                    <a:noFill/>
                    <a:ln w="9525">
                      <a:noFill/>
                    </a:ln>
                  </pic:spPr>
                </pic:pic>
              </a:graphicData>
            </a:graphic>
          </wp:inline>
        </w:drawing>
      </w:r>
    </w:p>
    <w:p w14:paraId="181998F3" w14:textId="77777777" w:rsidR="001B297E" w:rsidRDefault="00CB6A43">
      <w:pPr>
        <w:numPr>
          <w:ilvl w:val="0"/>
          <w:numId w:val="43"/>
        </w:numPr>
      </w:pPr>
      <w:r>
        <w:t>图例</w:t>
      </w:r>
      <w:r>
        <w:t>3</w:t>
      </w:r>
      <w:r>
        <w:t>：</w:t>
      </w:r>
    </w:p>
    <w:p w14:paraId="290D6B8F" w14:textId="77777777" w:rsidR="001B297E" w:rsidRDefault="00CB6A43">
      <w:pPr>
        <w:ind w:left="420"/>
      </w:pPr>
      <w:r>
        <w:rPr>
          <w:noProof/>
        </w:rPr>
        <w:drawing>
          <wp:inline distT="0" distB="0" distL="114300" distR="114300" wp14:anchorId="2C6DC185" wp14:editId="09A5CBAF">
            <wp:extent cx="5269230" cy="3772535"/>
            <wp:effectExtent l="0" t="0" r="13970" b="12065"/>
            <wp:docPr id="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2"/>
                    <pic:cNvPicPr>
                      <a:picLocks noChangeAspect="1"/>
                    </pic:cNvPicPr>
                  </pic:nvPicPr>
                  <pic:blipFill>
                    <a:blip r:embed="rId44"/>
                    <a:stretch>
                      <a:fillRect/>
                    </a:stretch>
                  </pic:blipFill>
                  <pic:spPr>
                    <a:xfrm>
                      <a:off x="0" y="0"/>
                      <a:ext cx="5269230" cy="3772535"/>
                    </a:xfrm>
                    <a:prstGeom prst="rect">
                      <a:avLst/>
                    </a:prstGeom>
                    <a:noFill/>
                    <a:ln w="9525">
                      <a:noFill/>
                    </a:ln>
                  </pic:spPr>
                </pic:pic>
              </a:graphicData>
            </a:graphic>
          </wp:inline>
        </w:drawing>
      </w:r>
    </w:p>
    <w:p w14:paraId="02E41928" w14:textId="77777777" w:rsidR="001B297E" w:rsidRDefault="001B297E">
      <w:pPr>
        <w:ind w:left="420"/>
      </w:pPr>
    </w:p>
    <w:p w14:paraId="03A5BC99" w14:textId="77777777" w:rsidR="001B297E" w:rsidRDefault="00CB6A43">
      <w:pPr>
        <w:numPr>
          <w:ilvl w:val="0"/>
          <w:numId w:val="43"/>
        </w:numPr>
      </w:pPr>
      <w:r>
        <w:t>图例</w:t>
      </w:r>
      <w:r>
        <w:t>4</w:t>
      </w:r>
      <w:r>
        <w:t>：</w:t>
      </w:r>
    </w:p>
    <w:p w14:paraId="0840DB61" w14:textId="77777777" w:rsidR="001B297E" w:rsidRDefault="001B297E">
      <w:pPr>
        <w:ind w:left="0"/>
      </w:pPr>
    </w:p>
    <w:p w14:paraId="3B2CDFA3" w14:textId="77777777" w:rsidR="001B297E" w:rsidRDefault="00CB6A43">
      <w:pPr>
        <w:ind w:left="0"/>
      </w:pPr>
      <w:r>
        <w:rPr>
          <w:noProof/>
        </w:rPr>
        <w:lastRenderedPageBreak/>
        <w:drawing>
          <wp:inline distT="0" distB="0" distL="114300" distR="114300" wp14:anchorId="3883AD2D" wp14:editId="2E975E75">
            <wp:extent cx="5273675" cy="2580005"/>
            <wp:effectExtent l="0" t="0" r="9525" b="10795"/>
            <wp:docPr id="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0"/>
                    <pic:cNvPicPr>
                      <a:picLocks noChangeAspect="1"/>
                    </pic:cNvPicPr>
                  </pic:nvPicPr>
                  <pic:blipFill>
                    <a:blip r:embed="rId45"/>
                    <a:stretch>
                      <a:fillRect/>
                    </a:stretch>
                  </pic:blipFill>
                  <pic:spPr>
                    <a:xfrm>
                      <a:off x="0" y="0"/>
                      <a:ext cx="5273675" cy="2580005"/>
                    </a:xfrm>
                    <a:prstGeom prst="rect">
                      <a:avLst/>
                    </a:prstGeom>
                    <a:noFill/>
                    <a:ln w="9525">
                      <a:noFill/>
                    </a:ln>
                  </pic:spPr>
                </pic:pic>
              </a:graphicData>
            </a:graphic>
          </wp:inline>
        </w:drawing>
      </w:r>
    </w:p>
    <w:p w14:paraId="438C3EC5" w14:textId="77777777" w:rsidR="001B297E" w:rsidRDefault="001B297E">
      <w:pPr>
        <w:ind w:left="0"/>
      </w:pPr>
    </w:p>
    <w:p w14:paraId="7650D43E" w14:textId="77777777" w:rsidR="001B297E" w:rsidRDefault="00CB6A43">
      <w:pPr>
        <w:pStyle w:val="3"/>
        <w:numPr>
          <w:ilvl w:val="0"/>
          <w:numId w:val="26"/>
        </w:numPr>
      </w:pPr>
      <w:proofErr w:type="gramStart"/>
      <w:r>
        <w:t>禅道交付</w:t>
      </w:r>
      <w:proofErr w:type="gramEnd"/>
      <w:r>
        <w:t>实施类任务填写规范</w:t>
      </w:r>
    </w:p>
    <w:p w14:paraId="15EB5612" w14:textId="77777777" w:rsidR="001B297E" w:rsidRDefault="00CB6A43">
      <w:proofErr w:type="gramStart"/>
      <w:r>
        <w:t>主任务</w:t>
      </w:r>
      <w:proofErr w:type="gramEnd"/>
      <w:r>
        <w:t>添加：</w:t>
      </w:r>
    </w:p>
    <w:p w14:paraId="0051BAA6" w14:textId="77777777" w:rsidR="001B297E" w:rsidRDefault="00CB6A43">
      <w:pPr>
        <w:numPr>
          <w:ilvl w:val="0"/>
          <w:numId w:val="44"/>
        </w:numPr>
      </w:pPr>
      <w:r>
        <w:t>项目实施任务填写要求：选择项目添加任务时在标题中添加【交付】</w:t>
      </w:r>
      <w:r>
        <w:t>XXXX</w:t>
      </w:r>
      <w:r>
        <w:t>具体事务，选择任务类型为：事务类、</w:t>
      </w:r>
    </w:p>
    <w:p w14:paraId="5A721811" w14:textId="77777777" w:rsidR="001B297E" w:rsidRDefault="00CB6A43">
      <w:pPr>
        <w:numPr>
          <w:ilvl w:val="0"/>
          <w:numId w:val="44"/>
        </w:numPr>
      </w:pPr>
      <w:r>
        <w:t>填写人：交付总监</w:t>
      </w:r>
      <w:r>
        <w:t>/</w:t>
      </w:r>
      <w:r>
        <w:t>交付经理</w:t>
      </w:r>
    </w:p>
    <w:p w14:paraId="661232FF" w14:textId="77777777" w:rsidR="001B297E" w:rsidRDefault="00CB6A43">
      <w:pPr>
        <w:numPr>
          <w:ilvl w:val="0"/>
          <w:numId w:val="44"/>
        </w:numPr>
      </w:pPr>
      <w:r>
        <w:t>必填项；任务名称、指派人、任务描述、任务开始时间、结束时间、抄送相关上级及干系人</w:t>
      </w:r>
    </w:p>
    <w:p w14:paraId="633B3B4C" w14:textId="77777777" w:rsidR="001B297E" w:rsidRDefault="00CB6A43">
      <w:pPr>
        <w:numPr>
          <w:ilvl w:val="0"/>
          <w:numId w:val="44"/>
        </w:numPr>
      </w:pPr>
      <w:r>
        <w:t>图例：</w:t>
      </w:r>
    </w:p>
    <w:p w14:paraId="725ECA91" w14:textId="77777777" w:rsidR="001B297E" w:rsidRDefault="00CB6A43">
      <w:pPr>
        <w:ind w:left="0"/>
      </w:pPr>
      <w:r>
        <w:rPr>
          <w:noProof/>
        </w:rPr>
        <w:drawing>
          <wp:inline distT="0" distB="0" distL="114300" distR="114300" wp14:anchorId="000F7072" wp14:editId="6B5972E5">
            <wp:extent cx="5266690" cy="670560"/>
            <wp:effectExtent l="0" t="0" r="16510" b="152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6"/>
                    <a:stretch>
                      <a:fillRect/>
                    </a:stretch>
                  </pic:blipFill>
                  <pic:spPr>
                    <a:xfrm>
                      <a:off x="0" y="0"/>
                      <a:ext cx="5266690" cy="670560"/>
                    </a:xfrm>
                    <a:prstGeom prst="rect">
                      <a:avLst/>
                    </a:prstGeom>
                    <a:noFill/>
                    <a:ln w="9525">
                      <a:noFill/>
                    </a:ln>
                  </pic:spPr>
                </pic:pic>
              </a:graphicData>
            </a:graphic>
          </wp:inline>
        </w:drawing>
      </w:r>
    </w:p>
    <w:p w14:paraId="398E1576" w14:textId="77777777" w:rsidR="001B297E" w:rsidRDefault="00CB6A43">
      <w:proofErr w:type="gramStart"/>
      <w:r>
        <w:t>子任务</w:t>
      </w:r>
      <w:proofErr w:type="gramEnd"/>
      <w:r>
        <w:t>添加：</w:t>
      </w:r>
    </w:p>
    <w:p w14:paraId="1ADA2237" w14:textId="77777777" w:rsidR="001B297E" w:rsidRDefault="00CB6A43">
      <w:pPr>
        <w:numPr>
          <w:ilvl w:val="0"/>
          <w:numId w:val="44"/>
        </w:numPr>
      </w:pPr>
      <w:r>
        <w:t>项目实施任务填写要求：选择该项目对应的交付</w:t>
      </w:r>
      <w:proofErr w:type="gramStart"/>
      <w:r>
        <w:t>类主任务</w:t>
      </w:r>
      <w:proofErr w:type="gramEnd"/>
      <w:r>
        <w:t>进行添加子任务，格式为：【安装部署】【实施过程】【验收】等按照交付环节进行区分并填写具体任务名称。</w:t>
      </w:r>
    </w:p>
    <w:p w14:paraId="3D5F635C" w14:textId="77777777" w:rsidR="001B297E" w:rsidRDefault="00CB6A43">
      <w:pPr>
        <w:numPr>
          <w:ilvl w:val="0"/>
          <w:numId w:val="44"/>
        </w:numPr>
      </w:pPr>
      <w:r>
        <w:t>填写人：交付经理</w:t>
      </w:r>
      <w:r>
        <w:t>/</w:t>
      </w:r>
      <w:r>
        <w:t>交付人员</w:t>
      </w:r>
    </w:p>
    <w:p w14:paraId="0F738FED" w14:textId="77777777" w:rsidR="001B297E" w:rsidRDefault="00CB6A43">
      <w:pPr>
        <w:numPr>
          <w:ilvl w:val="0"/>
          <w:numId w:val="44"/>
        </w:numPr>
      </w:pPr>
      <w:r>
        <w:t>必填项：任务名称、指派人、任务描述、任务开始时间、结束时间、抄送相关上级及干系人</w:t>
      </w:r>
    </w:p>
    <w:p w14:paraId="5F651FDB" w14:textId="77777777" w:rsidR="001B297E" w:rsidRDefault="00CB6A43">
      <w:pPr>
        <w:numPr>
          <w:ilvl w:val="0"/>
          <w:numId w:val="44"/>
        </w:numPr>
      </w:pPr>
      <w:r>
        <w:t>图例：</w:t>
      </w:r>
    </w:p>
    <w:p w14:paraId="45840D91" w14:textId="77777777" w:rsidR="001B297E" w:rsidRDefault="00CB6A43">
      <w:pPr>
        <w:ind w:left="0"/>
      </w:pPr>
      <w:r>
        <w:rPr>
          <w:noProof/>
        </w:rPr>
        <w:drawing>
          <wp:inline distT="0" distB="0" distL="114300" distR="114300" wp14:anchorId="61999ED9" wp14:editId="5D6FC26C">
            <wp:extent cx="5266690" cy="670560"/>
            <wp:effectExtent l="0" t="0" r="16510" b="152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46"/>
                    <a:stretch>
                      <a:fillRect/>
                    </a:stretch>
                  </pic:blipFill>
                  <pic:spPr>
                    <a:xfrm>
                      <a:off x="0" y="0"/>
                      <a:ext cx="5266690" cy="670560"/>
                    </a:xfrm>
                    <a:prstGeom prst="rect">
                      <a:avLst/>
                    </a:prstGeom>
                    <a:noFill/>
                    <a:ln w="9525">
                      <a:noFill/>
                    </a:ln>
                  </pic:spPr>
                </pic:pic>
              </a:graphicData>
            </a:graphic>
          </wp:inline>
        </w:drawing>
      </w:r>
    </w:p>
    <w:p w14:paraId="76095AED" w14:textId="77777777" w:rsidR="001B297E" w:rsidRDefault="00CB6A43">
      <w:pPr>
        <w:pStyle w:val="3"/>
        <w:numPr>
          <w:ilvl w:val="0"/>
          <w:numId w:val="26"/>
        </w:numPr>
      </w:pPr>
      <w:proofErr w:type="gramStart"/>
      <w:r>
        <w:lastRenderedPageBreak/>
        <w:t>禅道版本</w:t>
      </w:r>
      <w:proofErr w:type="gramEnd"/>
      <w:r>
        <w:t>/</w:t>
      </w:r>
      <w:r>
        <w:t>项目需求变更填写规范</w:t>
      </w:r>
    </w:p>
    <w:p w14:paraId="5FF21B79" w14:textId="77777777" w:rsidR="001B297E" w:rsidRDefault="00CB6A43">
      <w:pPr>
        <w:numPr>
          <w:ilvl w:val="0"/>
          <w:numId w:val="45"/>
        </w:numPr>
      </w:pPr>
      <w:r>
        <w:t>需求变更填写要求：已激活的需求在发生变化后需要对</w:t>
      </w:r>
      <w:proofErr w:type="gramStart"/>
      <w:r>
        <w:t>该需求</w:t>
      </w:r>
      <w:proofErr w:type="gramEnd"/>
      <w:r>
        <w:t>进行修改及变更，需在需求中点击变更并填写详情。</w:t>
      </w:r>
    </w:p>
    <w:p w14:paraId="6614E804" w14:textId="77777777" w:rsidR="001B297E" w:rsidRDefault="00CB6A43">
      <w:pPr>
        <w:numPr>
          <w:ilvl w:val="0"/>
          <w:numId w:val="45"/>
        </w:numPr>
      </w:pPr>
      <w:r>
        <w:t>填写人：需求</w:t>
      </w:r>
      <w:r>
        <w:t>/</w:t>
      </w:r>
      <w:r>
        <w:t>交付</w:t>
      </w:r>
      <w:r>
        <w:t>/</w:t>
      </w:r>
      <w:r>
        <w:t>项目经理</w:t>
      </w:r>
    </w:p>
    <w:p w14:paraId="4B15D358" w14:textId="77777777" w:rsidR="001B297E" w:rsidRDefault="00CB6A43">
      <w:pPr>
        <w:numPr>
          <w:ilvl w:val="0"/>
          <w:numId w:val="45"/>
        </w:numPr>
      </w:pPr>
      <w:r>
        <w:t>注意事项：根据</w:t>
      </w:r>
      <w:proofErr w:type="gramStart"/>
      <w:r>
        <w:t>该需求</w:t>
      </w:r>
      <w:proofErr w:type="gramEnd"/>
      <w:r>
        <w:t>的影响范围找到对应的开发人员进行沟通确认后进行变更。</w:t>
      </w:r>
    </w:p>
    <w:p w14:paraId="1F59B468" w14:textId="77777777" w:rsidR="001B297E" w:rsidRDefault="00CB6A43">
      <w:pPr>
        <w:numPr>
          <w:ilvl w:val="0"/>
          <w:numId w:val="45"/>
        </w:numPr>
      </w:pPr>
      <w:r>
        <w:t>图例：</w:t>
      </w:r>
      <w:r>
        <w:rPr>
          <w:noProof/>
        </w:rPr>
        <w:drawing>
          <wp:inline distT="0" distB="0" distL="114300" distR="114300" wp14:anchorId="2382900A" wp14:editId="62DC8B33">
            <wp:extent cx="5268595" cy="1529080"/>
            <wp:effectExtent l="0" t="0" r="14605" b="203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7"/>
                    <a:stretch>
                      <a:fillRect/>
                    </a:stretch>
                  </pic:blipFill>
                  <pic:spPr>
                    <a:xfrm>
                      <a:off x="0" y="0"/>
                      <a:ext cx="5268595" cy="1529080"/>
                    </a:xfrm>
                    <a:prstGeom prst="rect">
                      <a:avLst/>
                    </a:prstGeom>
                    <a:noFill/>
                    <a:ln w="9525">
                      <a:noFill/>
                    </a:ln>
                  </pic:spPr>
                </pic:pic>
              </a:graphicData>
            </a:graphic>
          </wp:inline>
        </w:drawing>
      </w:r>
    </w:p>
    <w:p w14:paraId="4F6AC0AA" w14:textId="77777777" w:rsidR="001B297E" w:rsidRDefault="00CB6A43">
      <w:pPr>
        <w:pStyle w:val="1"/>
        <w:keepLines w:val="0"/>
        <w:pBdr>
          <w:bottom w:val="single" w:sz="12" w:space="1" w:color="auto"/>
        </w:pBdr>
        <w:spacing w:before="1600" w:after="800" w:line="240" w:lineRule="atLeast"/>
        <w:ind w:left="0"/>
        <w:jc w:val="right"/>
        <w:rPr>
          <w:rFonts w:ascii="Book Antiqua" w:eastAsia="黑体" w:hAnsi="Book Antiqua" w:cs="Book Antiqua"/>
          <w:bCs/>
          <w:kern w:val="2"/>
          <w:sz w:val="48"/>
          <w:szCs w:val="44"/>
        </w:rPr>
      </w:pPr>
      <w:r>
        <w:rPr>
          <w:rFonts w:ascii="Book Antiqua" w:eastAsia="黑体" w:hAnsi="Book Antiqua" w:cs="Book Antiqua"/>
          <w:bCs/>
          <w:kern w:val="2"/>
          <w:sz w:val="48"/>
          <w:szCs w:val="44"/>
        </w:rPr>
        <w:t>部门激励机制</w:t>
      </w:r>
    </w:p>
    <w:tbl>
      <w:tblPr>
        <w:tblStyle w:val="table"/>
        <w:tblW w:w="8472" w:type="dxa"/>
        <w:tblLayout w:type="fixed"/>
        <w:tblLook w:val="04A0" w:firstRow="1" w:lastRow="0" w:firstColumn="1" w:lastColumn="0" w:noHBand="0" w:noVBand="1"/>
      </w:tblPr>
      <w:tblGrid>
        <w:gridCol w:w="1101"/>
        <w:gridCol w:w="2126"/>
        <w:gridCol w:w="2693"/>
        <w:gridCol w:w="1134"/>
        <w:gridCol w:w="1418"/>
      </w:tblGrid>
      <w:tr w:rsidR="001B297E" w14:paraId="3B51BB70" w14:textId="77777777" w:rsidTr="001B297E">
        <w:trPr>
          <w:cnfStyle w:val="100000000000" w:firstRow="1" w:lastRow="0" w:firstColumn="0" w:lastColumn="0" w:oddVBand="0" w:evenVBand="0" w:oddHBand="0" w:evenHBand="0" w:firstRowFirstColumn="0" w:firstRowLastColumn="0" w:lastRowFirstColumn="0" w:lastRowLastColumn="0"/>
        </w:trPr>
        <w:tc>
          <w:tcPr>
            <w:tcW w:w="1101" w:type="dxa"/>
          </w:tcPr>
          <w:p w14:paraId="4D6E0D27" w14:textId="77777777" w:rsidR="001B297E" w:rsidRDefault="00CB6A43">
            <w:pPr>
              <w:ind w:left="0"/>
              <w:rPr>
                <w:rFonts w:eastAsia="Times New Roman"/>
                <w:b/>
              </w:rPr>
            </w:pPr>
            <w:proofErr w:type="spellStart"/>
            <w:r>
              <w:rPr>
                <w:rFonts w:ascii="宋体" w:eastAsia="Times New Roman" w:hAnsi="宋体" w:cs="宋体"/>
                <w:b/>
              </w:rPr>
              <w:t>激励类型</w:t>
            </w:r>
            <w:proofErr w:type="spellEnd"/>
          </w:p>
        </w:tc>
        <w:tc>
          <w:tcPr>
            <w:tcW w:w="2126" w:type="dxa"/>
          </w:tcPr>
          <w:p w14:paraId="11FB7161" w14:textId="77777777" w:rsidR="001B297E" w:rsidRDefault="00CB6A43">
            <w:pPr>
              <w:ind w:left="0"/>
              <w:jc w:val="center"/>
              <w:rPr>
                <w:rFonts w:eastAsia="Times New Roman"/>
                <w:b/>
              </w:rPr>
            </w:pPr>
            <w:proofErr w:type="spellStart"/>
            <w:r>
              <w:rPr>
                <w:rFonts w:ascii="宋体" w:eastAsia="Times New Roman" w:hAnsi="宋体" w:cs="宋体" w:hint="eastAsia"/>
                <w:b/>
              </w:rPr>
              <w:t>类别定义</w:t>
            </w:r>
            <w:proofErr w:type="spellEnd"/>
          </w:p>
        </w:tc>
        <w:tc>
          <w:tcPr>
            <w:tcW w:w="2693" w:type="dxa"/>
          </w:tcPr>
          <w:p w14:paraId="76395267" w14:textId="77777777" w:rsidR="001B297E" w:rsidRDefault="00CB6A43">
            <w:pPr>
              <w:ind w:left="0"/>
              <w:jc w:val="center"/>
              <w:rPr>
                <w:rFonts w:eastAsia="Times New Roman"/>
                <w:b/>
              </w:rPr>
            </w:pPr>
            <w:proofErr w:type="spellStart"/>
            <w:r>
              <w:rPr>
                <w:rFonts w:ascii="宋体" w:eastAsia="Times New Roman" w:hAnsi="宋体" w:cs="宋体"/>
                <w:b/>
              </w:rPr>
              <w:t>奖励办法</w:t>
            </w:r>
            <w:proofErr w:type="spellEnd"/>
          </w:p>
        </w:tc>
        <w:tc>
          <w:tcPr>
            <w:tcW w:w="1134" w:type="dxa"/>
          </w:tcPr>
          <w:p w14:paraId="101B3427" w14:textId="77777777" w:rsidR="001B297E" w:rsidRDefault="00CB6A43">
            <w:pPr>
              <w:ind w:left="0"/>
              <w:rPr>
                <w:rFonts w:ascii="宋体" w:eastAsia="Times New Roman" w:hAnsi="宋体" w:cs="宋体"/>
                <w:b/>
              </w:rPr>
            </w:pPr>
            <w:proofErr w:type="spellStart"/>
            <w:r>
              <w:rPr>
                <w:rFonts w:ascii="宋体" w:eastAsia="Times New Roman" w:hAnsi="宋体" w:cs="宋体"/>
                <w:b/>
              </w:rPr>
              <w:t>总金额</w:t>
            </w:r>
            <w:proofErr w:type="spellEnd"/>
          </w:p>
        </w:tc>
        <w:tc>
          <w:tcPr>
            <w:tcW w:w="1418" w:type="dxa"/>
          </w:tcPr>
          <w:p w14:paraId="7EAC8405" w14:textId="77777777" w:rsidR="001B297E" w:rsidRDefault="00CB6A43">
            <w:pPr>
              <w:ind w:left="0"/>
              <w:rPr>
                <w:rFonts w:eastAsiaTheme="minorEastAsia"/>
                <w:b/>
              </w:rPr>
            </w:pPr>
            <w:r>
              <w:rPr>
                <w:rFonts w:eastAsiaTheme="minorEastAsia"/>
                <w:b/>
              </w:rPr>
              <w:t>选拔周期</w:t>
            </w:r>
          </w:p>
        </w:tc>
      </w:tr>
      <w:tr w:rsidR="001B297E" w14:paraId="3AEDBC75" w14:textId="77777777" w:rsidTr="001B297E">
        <w:tc>
          <w:tcPr>
            <w:tcW w:w="1101" w:type="dxa"/>
          </w:tcPr>
          <w:p w14:paraId="499088D6" w14:textId="77777777" w:rsidR="001B297E" w:rsidRDefault="00CB6A43">
            <w:pPr>
              <w:ind w:left="0"/>
              <w:rPr>
                <w:rFonts w:ascii="微软雅黑" w:eastAsia="Times New Roman" w:hAnsi="微软雅黑"/>
                <w:sz w:val="20"/>
              </w:rPr>
            </w:pPr>
            <w:proofErr w:type="spellStart"/>
            <w:r>
              <w:rPr>
                <w:rFonts w:ascii="微软雅黑" w:eastAsia="Times New Roman" w:hAnsi="微软雅黑"/>
                <w:sz w:val="20"/>
              </w:rPr>
              <w:t>专利编写</w:t>
            </w:r>
            <w:proofErr w:type="spellEnd"/>
          </w:p>
        </w:tc>
        <w:tc>
          <w:tcPr>
            <w:tcW w:w="2126" w:type="dxa"/>
          </w:tcPr>
          <w:p w14:paraId="48DE48B7" w14:textId="77777777" w:rsidR="001B297E" w:rsidRDefault="00CB6A43">
            <w:pPr>
              <w:ind w:left="0"/>
              <w:rPr>
                <w:rFonts w:ascii="微软雅黑" w:eastAsia="Times New Roman" w:hAnsi="微软雅黑"/>
                <w:sz w:val="20"/>
              </w:rPr>
            </w:pPr>
            <w:proofErr w:type="spellStart"/>
            <w:r>
              <w:rPr>
                <w:rFonts w:ascii="微软雅黑" w:eastAsia="Times New Roman" w:hAnsi="微软雅黑"/>
                <w:sz w:val="20"/>
              </w:rPr>
              <w:t>按照公司版本要求输出专利文件</w:t>
            </w:r>
            <w:proofErr w:type="spellEnd"/>
          </w:p>
        </w:tc>
        <w:tc>
          <w:tcPr>
            <w:tcW w:w="2693" w:type="dxa"/>
          </w:tcPr>
          <w:p w14:paraId="12987F8E" w14:textId="77777777" w:rsidR="001B297E" w:rsidRDefault="00CB6A43">
            <w:pPr>
              <w:numPr>
                <w:ilvl w:val="0"/>
                <w:numId w:val="46"/>
              </w:numPr>
              <w:ind w:left="0"/>
              <w:rPr>
                <w:rFonts w:ascii="微软雅黑" w:eastAsia="Times New Roman" w:hAnsi="微软雅黑"/>
                <w:sz w:val="20"/>
              </w:rPr>
            </w:pPr>
            <w:r>
              <w:rPr>
                <w:rFonts w:ascii="微软雅黑" w:eastAsia="Times New Roman" w:hAnsi="微软雅黑"/>
                <w:sz w:val="20"/>
              </w:rPr>
              <w:t>参与到部门版本技术专利编写中，确认编写计划奖励100</w:t>
            </w:r>
          </w:p>
          <w:p w14:paraId="7F6233B6" w14:textId="77777777" w:rsidR="001B297E" w:rsidRDefault="00CB6A43">
            <w:pPr>
              <w:numPr>
                <w:ilvl w:val="0"/>
                <w:numId w:val="46"/>
              </w:numPr>
              <w:ind w:left="0"/>
              <w:rPr>
                <w:rFonts w:ascii="微软雅黑" w:eastAsia="Times New Roman" w:hAnsi="微软雅黑"/>
                <w:sz w:val="20"/>
              </w:rPr>
            </w:pPr>
            <w:r>
              <w:rPr>
                <w:rFonts w:ascii="微软雅黑" w:eastAsia="Times New Roman" w:hAnsi="微软雅黑"/>
                <w:sz w:val="20"/>
              </w:rPr>
              <w:t>编写专利通过公司认证后获得专利奖励200</w:t>
            </w:r>
          </w:p>
        </w:tc>
        <w:tc>
          <w:tcPr>
            <w:tcW w:w="1134" w:type="dxa"/>
          </w:tcPr>
          <w:p w14:paraId="7566D81B" w14:textId="77777777" w:rsidR="001B297E" w:rsidRDefault="00CB6A43">
            <w:pPr>
              <w:ind w:left="0"/>
              <w:rPr>
                <w:rFonts w:ascii="微软雅黑" w:eastAsia="Times New Roman" w:hAnsi="微软雅黑" w:cs="宋体"/>
                <w:sz w:val="20"/>
              </w:rPr>
            </w:pPr>
            <w:r>
              <w:rPr>
                <w:rFonts w:ascii="微软雅黑" w:eastAsia="Times New Roman" w:hAnsi="微软雅黑" w:cs="宋体"/>
                <w:sz w:val="20"/>
              </w:rPr>
              <w:t>300</w:t>
            </w:r>
          </w:p>
        </w:tc>
        <w:tc>
          <w:tcPr>
            <w:tcW w:w="1418" w:type="dxa"/>
          </w:tcPr>
          <w:p w14:paraId="057D81EB" w14:textId="77777777" w:rsidR="001B297E" w:rsidRDefault="00CB6A43">
            <w:pPr>
              <w:ind w:left="0"/>
              <w:rPr>
                <w:rFonts w:ascii="微软雅黑" w:eastAsia="Times New Roman" w:hAnsi="微软雅黑"/>
                <w:sz w:val="20"/>
              </w:rPr>
            </w:pPr>
            <w:proofErr w:type="spellStart"/>
            <w:r>
              <w:rPr>
                <w:rFonts w:ascii="微软雅黑" w:eastAsia="Times New Roman" w:hAnsi="微软雅黑"/>
                <w:sz w:val="20"/>
              </w:rPr>
              <w:t>版本</w:t>
            </w:r>
            <w:proofErr w:type="spellEnd"/>
          </w:p>
        </w:tc>
      </w:tr>
      <w:tr w:rsidR="001B297E" w14:paraId="687FFA7F" w14:textId="77777777" w:rsidTr="001B297E">
        <w:tc>
          <w:tcPr>
            <w:tcW w:w="1101" w:type="dxa"/>
          </w:tcPr>
          <w:p w14:paraId="4D63B529" w14:textId="77777777" w:rsidR="001B297E" w:rsidRDefault="00CB6A43">
            <w:pPr>
              <w:ind w:left="0"/>
              <w:rPr>
                <w:rFonts w:ascii="微软雅黑" w:eastAsia="Times New Roman" w:hAnsi="微软雅黑"/>
                <w:sz w:val="20"/>
              </w:rPr>
            </w:pPr>
            <w:proofErr w:type="spellStart"/>
            <w:r>
              <w:rPr>
                <w:rFonts w:ascii="微软雅黑" w:eastAsia="Times New Roman" w:hAnsi="微软雅黑"/>
                <w:sz w:val="20"/>
              </w:rPr>
              <w:lastRenderedPageBreak/>
              <w:t>季度奖项</w:t>
            </w:r>
            <w:proofErr w:type="spellEnd"/>
          </w:p>
        </w:tc>
        <w:tc>
          <w:tcPr>
            <w:tcW w:w="2126" w:type="dxa"/>
          </w:tcPr>
          <w:p w14:paraId="0529CBE0" w14:textId="77777777" w:rsidR="001B297E" w:rsidRDefault="00CB6A43">
            <w:pPr>
              <w:ind w:left="0"/>
              <w:rPr>
                <w:rFonts w:ascii="微软雅黑" w:eastAsia="微软雅黑" w:hAnsi="微软雅黑"/>
                <w:sz w:val="20"/>
              </w:rPr>
            </w:pPr>
            <w:r>
              <w:rPr>
                <w:rFonts w:ascii="微软雅黑" w:eastAsia="微软雅黑" w:hAnsi="微软雅黑"/>
                <w:sz w:val="20"/>
              </w:rPr>
              <w:t>按照详细部门奖项激励制度进行月度及季度奖项选拔</w:t>
            </w:r>
          </w:p>
        </w:tc>
        <w:tc>
          <w:tcPr>
            <w:tcW w:w="2693" w:type="dxa"/>
          </w:tcPr>
          <w:p w14:paraId="2F7F0C05" w14:textId="77777777" w:rsidR="001B297E" w:rsidRDefault="00CB6A43">
            <w:pPr>
              <w:ind w:left="0"/>
              <w:rPr>
                <w:rFonts w:ascii="微软雅黑" w:eastAsia="微软雅黑" w:hAnsi="微软雅黑"/>
                <w:sz w:val="20"/>
              </w:rPr>
            </w:pPr>
            <w:r>
              <w:rPr>
                <w:rFonts w:ascii="微软雅黑" w:eastAsia="微软雅黑" w:hAnsi="微软雅黑"/>
                <w:sz w:val="20"/>
              </w:rPr>
              <w:t>详细选拔见附件</w:t>
            </w:r>
          </w:p>
          <w:bookmarkStart w:id="16" w:name="_MON_1651003431"/>
          <w:bookmarkEnd w:id="16"/>
          <w:p w14:paraId="37FCE5C5" w14:textId="5A606D79" w:rsidR="001B297E" w:rsidRDefault="00CB6A43">
            <w:pPr>
              <w:ind w:left="0"/>
              <w:rPr>
                <w:rFonts w:ascii="微软雅黑" w:eastAsia="微软雅黑" w:hAnsi="微软雅黑"/>
                <w:sz w:val="20"/>
              </w:rPr>
            </w:pPr>
            <w:r>
              <w:rPr>
                <w:rFonts w:ascii="微软雅黑" w:eastAsia="微软雅黑" w:hAnsi="微软雅黑"/>
                <w:sz w:val="20"/>
              </w:rPr>
              <w:object w:dxaOrig="3198" w:dyaOrig="3199" w14:anchorId="41D50CE0">
                <v:shape id="_x0000_i1036" type="#_x0000_t75" style="width:159.65pt;height:159.65pt" o:ole="">
                  <v:imagedata r:id="rId48" o:title=""/>
                </v:shape>
                <o:OLEObject Type="Embed" ProgID="Excel.Sheet.12" ShapeID="_x0000_i1036" DrawAspect="Icon" ObjectID="_1651004769" r:id="rId49"/>
              </w:object>
            </w:r>
          </w:p>
        </w:tc>
        <w:tc>
          <w:tcPr>
            <w:tcW w:w="1134" w:type="dxa"/>
          </w:tcPr>
          <w:p w14:paraId="7C079B1E" w14:textId="77777777" w:rsidR="001B297E" w:rsidRDefault="00CB6A43">
            <w:pPr>
              <w:ind w:left="0"/>
              <w:rPr>
                <w:rFonts w:ascii="微软雅黑" w:eastAsia="Times New Roman" w:hAnsi="微软雅黑"/>
                <w:sz w:val="20"/>
              </w:rPr>
            </w:pPr>
            <w:proofErr w:type="spellStart"/>
            <w:r>
              <w:rPr>
                <w:rFonts w:ascii="微软雅黑" w:eastAsia="Times New Roman" w:hAnsi="微软雅黑"/>
                <w:sz w:val="20"/>
              </w:rPr>
              <w:t>年度</w:t>
            </w:r>
            <w:proofErr w:type="spellEnd"/>
            <w:r>
              <w:rPr>
                <w:rFonts w:ascii="微软雅黑" w:eastAsia="Times New Roman" w:hAnsi="微软雅黑"/>
                <w:sz w:val="20"/>
              </w:rPr>
              <w:t>/1万5千2</w:t>
            </w:r>
          </w:p>
          <w:p w14:paraId="4AD6C4F6" w14:textId="77777777" w:rsidR="001B297E" w:rsidRDefault="001B297E">
            <w:pPr>
              <w:ind w:left="0"/>
              <w:rPr>
                <w:rFonts w:ascii="微软雅黑" w:eastAsia="Times New Roman" w:hAnsi="微软雅黑"/>
                <w:sz w:val="20"/>
              </w:rPr>
            </w:pPr>
          </w:p>
        </w:tc>
        <w:tc>
          <w:tcPr>
            <w:tcW w:w="1418" w:type="dxa"/>
          </w:tcPr>
          <w:p w14:paraId="2C4EDCF9" w14:textId="77777777" w:rsidR="001B297E" w:rsidRDefault="00CB6A43">
            <w:pPr>
              <w:ind w:left="0"/>
              <w:rPr>
                <w:rFonts w:ascii="微软雅黑" w:eastAsiaTheme="minorEastAsia" w:hAnsi="微软雅黑"/>
                <w:sz w:val="20"/>
              </w:rPr>
            </w:pPr>
            <w:r>
              <w:rPr>
                <w:rFonts w:ascii="微软雅黑" w:eastAsiaTheme="minorEastAsia" w:hAnsi="微软雅黑"/>
                <w:sz w:val="20"/>
              </w:rPr>
              <w:t>月度、季度</w:t>
            </w:r>
          </w:p>
        </w:tc>
      </w:tr>
    </w:tbl>
    <w:p w14:paraId="10B9C344" w14:textId="77777777" w:rsidR="001B297E" w:rsidRDefault="00CB6A43">
      <w:pPr>
        <w:pStyle w:val="1"/>
        <w:keepLines w:val="0"/>
        <w:pBdr>
          <w:bottom w:val="single" w:sz="12" w:space="1" w:color="auto"/>
        </w:pBdr>
        <w:spacing w:before="1600" w:after="800" w:line="240" w:lineRule="atLeast"/>
        <w:ind w:left="0"/>
        <w:jc w:val="right"/>
        <w:rPr>
          <w:rFonts w:ascii="Book Antiqua" w:eastAsia="黑体" w:hAnsi="Book Antiqua" w:cs="Book Antiqua"/>
          <w:bCs/>
          <w:kern w:val="2"/>
          <w:sz w:val="48"/>
          <w:szCs w:val="44"/>
        </w:rPr>
      </w:pPr>
      <w:r>
        <w:rPr>
          <w:rFonts w:ascii="Book Antiqua" w:eastAsia="黑体" w:hAnsi="Book Antiqua" w:cs="Book Antiqua"/>
          <w:bCs/>
          <w:kern w:val="2"/>
          <w:sz w:val="48"/>
          <w:szCs w:val="44"/>
        </w:rPr>
        <w:t>公司级管理制度</w:t>
      </w:r>
    </w:p>
    <w:p w14:paraId="4184B51C" w14:textId="77777777" w:rsidR="001B297E" w:rsidRDefault="00CB6A43">
      <w:pPr>
        <w:pStyle w:val="2"/>
      </w:pPr>
      <w:r>
        <w:t>产品部项目流程规范</w:t>
      </w:r>
    </w:p>
    <w:p w14:paraId="1B24CFDC" w14:textId="77777777" w:rsidR="001B297E" w:rsidRDefault="00CB6A43">
      <w:r>
        <w:object w:dxaOrig="1047" w:dyaOrig="1047" w14:anchorId="255BD60D">
          <v:shape id="_x0000_i1032" type="#_x0000_t75" alt="oleimage" style="width:52.6pt;height:52.6pt" o:ole="">
            <v:imagedata r:id="rId50" o:title="oleimage"/>
          </v:shape>
          <o:OLEObject Type="Embed" ProgID="Word.Document.12" ShapeID="_x0000_i1032" DrawAspect="Icon" ObjectID="_1651004770" r:id="rId51"/>
        </w:object>
      </w:r>
    </w:p>
    <w:p w14:paraId="6E46F8D8" w14:textId="77777777" w:rsidR="001B297E" w:rsidRDefault="00CB6A43">
      <w:r>
        <w:t>公司级项目管理流程规范主要包含：</w:t>
      </w:r>
      <w:r>
        <w:t>license</w:t>
      </w:r>
      <w:r>
        <w:t>申请、派工单流程、出差进场入场制度、工时管理等。若未按照公司级要求执行一律按照公司制度执行处罚。</w:t>
      </w:r>
    </w:p>
    <w:p w14:paraId="33C57313" w14:textId="77777777" w:rsidR="001B297E" w:rsidRDefault="00CB6A43">
      <w:pPr>
        <w:pStyle w:val="2"/>
      </w:pPr>
      <w:r>
        <w:t>公司版本命名规范</w:t>
      </w:r>
    </w:p>
    <w:p w14:paraId="38DC7C71" w14:textId="77777777" w:rsidR="001B297E" w:rsidRDefault="00CB6A43">
      <w:r>
        <w:object w:dxaOrig="1296" w:dyaOrig="1296" w14:anchorId="4F2F810C">
          <v:shape id="_x0000_i1033" type="#_x0000_t75" alt="oleimage" style="width:65.1pt;height:65.1pt" o:ole="">
            <v:imagedata r:id="rId50" o:title="oleimage"/>
          </v:shape>
          <o:OLEObject Type="Embed" ProgID="Word.Document.12" ShapeID="_x0000_i1033" DrawAspect="Icon" ObjectID="_1651004771" r:id="rId52"/>
        </w:object>
      </w:r>
    </w:p>
    <w:p w14:paraId="7D9EBB09" w14:textId="77777777" w:rsidR="001B297E" w:rsidRDefault="00CB6A43">
      <w:r>
        <w:t>公司版本命名规范主要包含：基线版本号命名、</w:t>
      </w:r>
      <w:proofErr w:type="gramStart"/>
      <w:r>
        <w:t>转测版本号</w:t>
      </w:r>
      <w:proofErr w:type="gramEnd"/>
      <w:r>
        <w:t>命名、自主研发版本号命名、定制项目版本命名，版本号命名不规范将被打回。</w:t>
      </w:r>
    </w:p>
    <w:p w14:paraId="4D7A4D1E" w14:textId="77777777" w:rsidR="001B297E" w:rsidRDefault="00CB6A43">
      <w:pPr>
        <w:pStyle w:val="2"/>
      </w:pPr>
      <w:r>
        <w:lastRenderedPageBreak/>
        <w:t>缺陷定义及管理规范</w:t>
      </w:r>
    </w:p>
    <w:p w14:paraId="67ED53AF" w14:textId="77777777" w:rsidR="001B297E" w:rsidRDefault="00CB6A43">
      <w:r>
        <w:object w:dxaOrig="1240" w:dyaOrig="1240" w14:anchorId="6C767868">
          <v:shape id="_x0000_i1034" type="#_x0000_t75" alt="oleimage" style="width:62pt;height:62pt" o:ole="">
            <v:imagedata r:id="rId53" o:title="oleimage"/>
          </v:shape>
          <o:OLEObject Type="Embed" ProgID="Package" ShapeID="_x0000_i1034" DrawAspect="Icon" ObjectID="_1651004772" r:id="rId54"/>
        </w:object>
      </w:r>
    </w:p>
    <w:p w14:paraId="16B04DF9" w14:textId="77777777" w:rsidR="001B297E" w:rsidRDefault="00CB6A43">
      <w:pPr>
        <w:ind w:left="630" w:hangingChars="300" w:hanging="630"/>
      </w:pPr>
      <w:r>
        <w:t xml:space="preserve">      </w:t>
      </w:r>
      <w:r>
        <w:t>公司软件缺陷定义及管理规范主要包含：缺陷级别及优先级定义、问题单处理流程及规范、</w:t>
      </w:r>
      <w:r>
        <w:t>CCB</w:t>
      </w:r>
      <w:r>
        <w:t>机制、问题单处理及降级规则。未按照问题</w:t>
      </w:r>
      <w:proofErr w:type="gramStart"/>
      <w:r>
        <w:t>单规范</w:t>
      </w:r>
      <w:proofErr w:type="gramEnd"/>
      <w:r>
        <w:t>填写将对问题单进行</w:t>
      </w:r>
      <w:r>
        <w:t>reopen</w:t>
      </w:r>
      <w:r>
        <w:t>。</w:t>
      </w:r>
    </w:p>
    <w:sectPr w:rsidR="001B297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A14B3E" w14:textId="77777777" w:rsidR="00E568B9" w:rsidRDefault="00E568B9" w:rsidP="00AB2AA9">
      <w:pPr>
        <w:spacing w:before="0" w:after="0" w:line="240" w:lineRule="auto"/>
      </w:pPr>
      <w:r>
        <w:separator/>
      </w:r>
    </w:p>
  </w:endnote>
  <w:endnote w:type="continuationSeparator" w:id="0">
    <w:p w14:paraId="0102952C" w14:textId="77777777" w:rsidR="00E568B9" w:rsidRDefault="00E568B9" w:rsidP="00AB2AA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altName w:val="PingFang SC"/>
    <w:panose1 w:val="02040602050305030304"/>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jaVu Sans">
    <w:altName w:val="Ebrima"/>
    <w:charset w:val="00"/>
    <w:family w:val="roman"/>
    <w:pitch w:val="default"/>
    <w:sig w:usb0="20007A87" w:usb1="80000000" w:usb2="00000008" w:usb3="00000000" w:csb0="000001FF" w:csb1="00000000"/>
  </w:font>
  <w:font w:name="方正黑体_GBK">
    <w:altName w:val="微软雅黑"/>
    <w:charset w:val="00"/>
    <w:family w:val="auto"/>
    <w:pitch w:val="default"/>
    <w:sig w:usb0="00000001" w:usb1="08000000" w:usb2="00000000" w:usb3="00000000" w:csb0="00040000" w:csb1="00000000"/>
  </w:font>
  <w:font w:name="微软雅黑">
    <w:altName w:val="Microsoft YaHei"/>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B2943C" w14:textId="77777777" w:rsidR="00E568B9" w:rsidRDefault="00E568B9" w:rsidP="00AB2AA9">
      <w:pPr>
        <w:spacing w:before="0" w:after="0" w:line="240" w:lineRule="auto"/>
      </w:pPr>
      <w:r>
        <w:separator/>
      </w:r>
    </w:p>
  </w:footnote>
  <w:footnote w:type="continuationSeparator" w:id="0">
    <w:p w14:paraId="3FC29C7C" w14:textId="77777777" w:rsidR="00E568B9" w:rsidRDefault="00E568B9" w:rsidP="00AB2AA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ED646E"/>
    <w:multiLevelType w:val="multilevel"/>
    <w:tmpl w:val="0DED646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110C3499"/>
    <w:multiLevelType w:val="multilevel"/>
    <w:tmpl w:val="110C349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298767E3"/>
    <w:multiLevelType w:val="multilevel"/>
    <w:tmpl w:val="298767E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31827A81"/>
    <w:multiLevelType w:val="multilevel"/>
    <w:tmpl w:val="31827A8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35BF2C81"/>
    <w:multiLevelType w:val="multilevel"/>
    <w:tmpl w:val="35BF2C8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43945087"/>
    <w:multiLevelType w:val="multilevel"/>
    <w:tmpl w:val="43945087"/>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decimal"/>
      <w:lvlRestart w:val="1"/>
      <w:pStyle w:val="ItemStep"/>
      <w:suff w:val="space"/>
      <w:lvlText w:val="%7 )"/>
      <w:lvlJc w:val="left"/>
      <w:pPr>
        <w:ind w:left="1446" w:hanging="312"/>
      </w:pPr>
      <w:rPr>
        <w:rFonts w:ascii="Times New Roman" w:hAnsi="Times New Roman" w:cs="Book Antiqua" w:hint="default"/>
        <w:b w:val="0"/>
        <w:bCs/>
        <w:i w:val="0"/>
        <w:iCs w:val="0"/>
        <w:sz w:val="21"/>
        <w:szCs w:val="21"/>
        <w:u w:val="none"/>
      </w:rPr>
    </w:lvl>
    <w:lvl w:ilvl="7">
      <w:start w:val="1"/>
      <w:numFmt w:val="lowerLetter"/>
      <w:lvlText w:val="%8."/>
      <w:lvlJc w:val="left"/>
      <w:pPr>
        <w:tabs>
          <w:tab w:val="left" w:pos="2126"/>
        </w:tabs>
        <w:ind w:left="2526" w:hanging="425"/>
      </w:pPr>
      <w:rPr>
        <w:rFonts w:ascii="Times New Roman" w:hAnsi="Times New Roman" w:cs="Book Antiqua" w:hint="default"/>
        <w:b w:val="0"/>
        <w:bCs/>
        <w:i w:val="0"/>
        <w:iCs w:val="0"/>
        <w:sz w:val="21"/>
        <w:szCs w:val="21"/>
        <w:u w:val="none"/>
      </w:rPr>
    </w:lvl>
    <w:lvl w:ilvl="8">
      <w:start w:val="1"/>
      <w:numFmt w:val="decimal"/>
      <w:lvlRestart w:val="0"/>
      <w:lvlText w:val="%9."/>
      <w:lvlJc w:val="left"/>
      <w:pPr>
        <w:tabs>
          <w:tab w:val="left" w:pos="284"/>
        </w:tabs>
        <w:ind w:left="284" w:hanging="284"/>
      </w:pPr>
      <w:rPr>
        <w:rFonts w:hint="eastAsia"/>
      </w:rPr>
    </w:lvl>
  </w:abstractNum>
  <w:abstractNum w:abstractNumId="6" w15:restartNumberingAfterBreak="0">
    <w:nsid w:val="4CA21DAD"/>
    <w:multiLevelType w:val="multilevel"/>
    <w:tmpl w:val="4CA21DA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59BF43F9"/>
    <w:multiLevelType w:val="multilevel"/>
    <w:tmpl w:val="59BF43F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5DCB7ECF"/>
    <w:multiLevelType w:val="singleLevel"/>
    <w:tmpl w:val="5DCB7ECF"/>
    <w:lvl w:ilvl="0">
      <w:start w:val="1"/>
      <w:numFmt w:val="decimal"/>
      <w:suff w:val="nothing"/>
      <w:lvlText w:val="%1、"/>
      <w:lvlJc w:val="left"/>
    </w:lvl>
  </w:abstractNum>
  <w:abstractNum w:abstractNumId="9" w15:restartNumberingAfterBreak="0">
    <w:nsid w:val="5DCD082F"/>
    <w:multiLevelType w:val="multilevel"/>
    <w:tmpl w:val="5DCD082F"/>
    <w:lvl w:ilvl="0">
      <w:start w:val="1"/>
      <w:numFmt w:val="decimal"/>
      <w:pStyle w:val="3"/>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0" w15:restartNumberingAfterBreak="0">
    <w:nsid w:val="5DCD13AE"/>
    <w:multiLevelType w:val="singleLevel"/>
    <w:tmpl w:val="5DCD13AE"/>
    <w:lvl w:ilvl="0">
      <w:start w:val="1"/>
      <w:numFmt w:val="decimal"/>
      <w:suff w:val="nothing"/>
      <w:lvlText w:val="%1、"/>
      <w:lvlJc w:val="left"/>
    </w:lvl>
  </w:abstractNum>
  <w:abstractNum w:abstractNumId="11" w15:restartNumberingAfterBreak="0">
    <w:nsid w:val="5DCD155C"/>
    <w:multiLevelType w:val="singleLevel"/>
    <w:tmpl w:val="5DCD155C"/>
    <w:lvl w:ilvl="0">
      <w:start w:val="1"/>
      <w:numFmt w:val="decimal"/>
      <w:suff w:val="nothing"/>
      <w:lvlText w:val="%1、"/>
      <w:lvlJc w:val="left"/>
    </w:lvl>
  </w:abstractNum>
  <w:abstractNum w:abstractNumId="12" w15:restartNumberingAfterBreak="0">
    <w:nsid w:val="5DCD166A"/>
    <w:multiLevelType w:val="singleLevel"/>
    <w:tmpl w:val="5DCD166A"/>
    <w:lvl w:ilvl="0">
      <w:start w:val="1"/>
      <w:numFmt w:val="decimal"/>
      <w:suff w:val="nothing"/>
      <w:lvlText w:val="%1、"/>
      <w:lvlJc w:val="left"/>
    </w:lvl>
  </w:abstractNum>
  <w:abstractNum w:abstractNumId="13" w15:restartNumberingAfterBreak="0">
    <w:nsid w:val="5DCD16D2"/>
    <w:multiLevelType w:val="singleLevel"/>
    <w:tmpl w:val="5DCD16D2"/>
    <w:lvl w:ilvl="0">
      <w:start w:val="1"/>
      <w:numFmt w:val="decimal"/>
      <w:suff w:val="nothing"/>
      <w:lvlText w:val="%1、"/>
      <w:lvlJc w:val="left"/>
    </w:lvl>
  </w:abstractNum>
  <w:abstractNum w:abstractNumId="14" w15:restartNumberingAfterBreak="0">
    <w:nsid w:val="5DCD178C"/>
    <w:multiLevelType w:val="singleLevel"/>
    <w:tmpl w:val="5DCD178C"/>
    <w:lvl w:ilvl="0">
      <w:start w:val="1"/>
      <w:numFmt w:val="decimal"/>
      <w:suff w:val="nothing"/>
      <w:lvlText w:val="%1、"/>
      <w:lvlJc w:val="left"/>
    </w:lvl>
  </w:abstractNum>
  <w:abstractNum w:abstractNumId="15" w15:restartNumberingAfterBreak="0">
    <w:nsid w:val="5DCD1808"/>
    <w:multiLevelType w:val="singleLevel"/>
    <w:tmpl w:val="5DCD1808"/>
    <w:lvl w:ilvl="0">
      <w:start w:val="1"/>
      <w:numFmt w:val="decimal"/>
      <w:suff w:val="nothing"/>
      <w:lvlText w:val="%1、"/>
      <w:lvlJc w:val="left"/>
    </w:lvl>
  </w:abstractNum>
  <w:abstractNum w:abstractNumId="16" w15:restartNumberingAfterBreak="0">
    <w:nsid w:val="5DCD1E65"/>
    <w:multiLevelType w:val="singleLevel"/>
    <w:tmpl w:val="5DCD1E65"/>
    <w:lvl w:ilvl="0">
      <w:start w:val="1"/>
      <w:numFmt w:val="decimal"/>
      <w:suff w:val="nothing"/>
      <w:lvlText w:val="%1、"/>
      <w:lvlJc w:val="left"/>
    </w:lvl>
  </w:abstractNum>
  <w:abstractNum w:abstractNumId="17" w15:restartNumberingAfterBreak="0">
    <w:nsid w:val="5DE2105A"/>
    <w:multiLevelType w:val="singleLevel"/>
    <w:tmpl w:val="5DE2105A"/>
    <w:lvl w:ilvl="0">
      <w:start w:val="1"/>
      <w:numFmt w:val="bullet"/>
      <w:lvlText w:val=""/>
      <w:lvlJc w:val="left"/>
      <w:pPr>
        <w:ind w:left="420" w:hanging="420"/>
      </w:pPr>
      <w:rPr>
        <w:rFonts w:ascii="Wingdings" w:hAnsi="Wingdings" w:hint="default"/>
      </w:rPr>
    </w:lvl>
  </w:abstractNum>
  <w:abstractNum w:abstractNumId="18" w15:restartNumberingAfterBreak="0">
    <w:nsid w:val="5DE2106F"/>
    <w:multiLevelType w:val="singleLevel"/>
    <w:tmpl w:val="5DE2106F"/>
    <w:lvl w:ilvl="0">
      <w:start w:val="1"/>
      <w:numFmt w:val="bullet"/>
      <w:lvlText w:val=""/>
      <w:lvlJc w:val="left"/>
      <w:pPr>
        <w:ind w:left="420" w:hanging="420"/>
      </w:pPr>
      <w:rPr>
        <w:rFonts w:ascii="Wingdings" w:hAnsi="Wingdings" w:hint="default"/>
      </w:rPr>
    </w:lvl>
  </w:abstractNum>
  <w:abstractNum w:abstractNumId="19" w15:restartNumberingAfterBreak="0">
    <w:nsid w:val="5DE4938A"/>
    <w:multiLevelType w:val="singleLevel"/>
    <w:tmpl w:val="5DE4938A"/>
    <w:lvl w:ilvl="0">
      <w:start w:val="1"/>
      <w:numFmt w:val="bullet"/>
      <w:lvlText w:val=""/>
      <w:lvlJc w:val="left"/>
      <w:pPr>
        <w:ind w:left="420" w:hanging="420"/>
      </w:pPr>
      <w:rPr>
        <w:rFonts w:ascii="Wingdings" w:hAnsi="Wingdings" w:hint="default"/>
      </w:rPr>
    </w:lvl>
  </w:abstractNum>
  <w:abstractNum w:abstractNumId="20" w15:restartNumberingAfterBreak="0">
    <w:nsid w:val="5DE76D50"/>
    <w:multiLevelType w:val="singleLevel"/>
    <w:tmpl w:val="5DE76D50"/>
    <w:lvl w:ilvl="0">
      <w:start w:val="1"/>
      <w:numFmt w:val="bullet"/>
      <w:lvlText w:val=""/>
      <w:lvlJc w:val="left"/>
      <w:pPr>
        <w:ind w:left="420" w:hanging="420"/>
      </w:pPr>
      <w:rPr>
        <w:rFonts w:ascii="Wingdings" w:hAnsi="Wingdings" w:hint="default"/>
      </w:rPr>
    </w:lvl>
  </w:abstractNum>
  <w:abstractNum w:abstractNumId="21" w15:restartNumberingAfterBreak="0">
    <w:nsid w:val="5DE8CDD4"/>
    <w:multiLevelType w:val="singleLevel"/>
    <w:tmpl w:val="5DE8CDD4"/>
    <w:lvl w:ilvl="0">
      <w:start w:val="1"/>
      <w:numFmt w:val="bullet"/>
      <w:lvlText w:val=""/>
      <w:lvlJc w:val="left"/>
      <w:pPr>
        <w:ind w:left="420" w:hanging="420"/>
      </w:pPr>
      <w:rPr>
        <w:rFonts w:ascii="Wingdings" w:hAnsi="Wingdings" w:hint="default"/>
      </w:rPr>
    </w:lvl>
  </w:abstractNum>
  <w:abstractNum w:abstractNumId="22" w15:restartNumberingAfterBreak="0">
    <w:nsid w:val="5E68BFB1"/>
    <w:multiLevelType w:val="singleLevel"/>
    <w:tmpl w:val="5E68BFB1"/>
    <w:lvl w:ilvl="0">
      <w:start w:val="1"/>
      <w:numFmt w:val="bullet"/>
      <w:lvlText w:val=""/>
      <w:lvlJc w:val="left"/>
      <w:pPr>
        <w:ind w:left="420" w:hanging="420"/>
      </w:pPr>
      <w:rPr>
        <w:rFonts w:ascii="Wingdings" w:hAnsi="Wingdings" w:hint="default"/>
      </w:rPr>
    </w:lvl>
  </w:abstractNum>
  <w:abstractNum w:abstractNumId="23" w15:restartNumberingAfterBreak="0">
    <w:nsid w:val="5E68C18B"/>
    <w:multiLevelType w:val="singleLevel"/>
    <w:tmpl w:val="5E68C18B"/>
    <w:lvl w:ilvl="0">
      <w:start w:val="1"/>
      <w:numFmt w:val="bullet"/>
      <w:lvlText w:val=""/>
      <w:lvlJc w:val="left"/>
      <w:pPr>
        <w:ind w:left="420" w:hanging="420"/>
      </w:pPr>
      <w:rPr>
        <w:rFonts w:ascii="Wingdings" w:hAnsi="Wingdings" w:hint="default"/>
      </w:rPr>
    </w:lvl>
  </w:abstractNum>
  <w:abstractNum w:abstractNumId="24" w15:restartNumberingAfterBreak="0">
    <w:nsid w:val="5E68C2D6"/>
    <w:multiLevelType w:val="singleLevel"/>
    <w:tmpl w:val="5E68C2D6"/>
    <w:lvl w:ilvl="0">
      <w:start w:val="1"/>
      <w:numFmt w:val="bullet"/>
      <w:lvlText w:val=""/>
      <w:lvlJc w:val="left"/>
      <w:pPr>
        <w:ind w:left="420" w:hanging="420"/>
      </w:pPr>
      <w:rPr>
        <w:rFonts w:ascii="Wingdings" w:hAnsi="Wingdings" w:hint="default"/>
      </w:rPr>
    </w:lvl>
  </w:abstractNum>
  <w:abstractNum w:abstractNumId="25" w15:restartNumberingAfterBreak="0">
    <w:nsid w:val="5E68C376"/>
    <w:multiLevelType w:val="singleLevel"/>
    <w:tmpl w:val="5E68C376"/>
    <w:lvl w:ilvl="0">
      <w:start w:val="1"/>
      <w:numFmt w:val="bullet"/>
      <w:lvlText w:val=""/>
      <w:lvlJc w:val="left"/>
      <w:pPr>
        <w:ind w:left="420" w:hanging="420"/>
      </w:pPr>
      <w:rPr>
        <w:rFonts w:ascii="Wingdings" w:hAnsi="Wingdings" w:hint="default"/>
      </w:rPr>
    </w:lvl>
  </w:abstractNum>
  <w:abstractNum w:abstractNumId="26" w15:restartNumberingAfterBreak="0">
    <w:nsid w:val="5E68C508"/>
    <w:multiLevelType w:val="singleLevel"/>
    <w:tmpl w:val="5E68C508"/>
    <w:lvl w:ilvl="0">
      <w:start w:val="1"/>
      <w:numFmt w:val="bullet"/>
      <w:lvlText w:val=""/>
      <w:lvlJc w:val="left"/>
      <w:pPr>
        <w:ind w:left="420" w:hanging="420"/>
      </w:pPr>
      <w:rPr>
        <w:rFonts w:ascii="Wingdings" w:hAnsi="Wingdings" w:hint="default"/>
      </w:rPr>
    </w:lvl>
  </w:abstractNum>
  <w:abstractNum w:abstractNumId="27" w15:restartNumberingAfterBreak="0">
    <w:nsid w:val="5E68C5E7"/>
    <w:multiLevelType w:val="singleLevel"/>
    <w:tmpl w:val="5E68C5E7"/>
    <w:lvl w:ilvl="0">
      <w:start w:val="1"/>
      <w:numFmt w:val="bullet"/>
      <w:lvlText w:val=""/>
      <w:lvlJc w:val="left"/>
      <w:pPr>
        <w:ind w:left="420" w:hanging="420"/>
      </w:pPr>
      <w:rPr>
        <w:rFonts w:ascii="Wingdings" w:hAnsi="Wingdings" w:hint="default"/>
      </w:rPr>
    </w:lvl>
  </w:abstractNum>
  <w:abstractNum w:abstractNumId="28" w15:restartNumberingAfterBreak="0">
    <w:nsid w:val="5E68C9AA"/>
    <w:multiLevelType w:val="singleLevel"/>
    <w:tmpl w:val="5E68C9AA"/>
    <w:lvl w:ilvl="0">
      <w:start w:val="1"/>
      <w:numFmt w:val="bullet"/>
      <w:lvlText w:val=""/>
      <w:lvlJc w:val="left"/>
      <w:pPr>
        <w:ind w:left="420" w:hanging="420"/>
      </w:pPr>
      <w:rPr>
        <w:rFonts w:ascii="Wingdings" w:hAnsi="Wingdings" w:hint="default"/>
      </w:rPr>
    </w:lvl>
  </w:abstractNum>
  <w:abstractNum w:abstractNumId="29" w15:restartNumberingAfterBreak="0">
    <w:nsid w:val="5E68CBC1"/>
    <w:multiLevelType w:val="singleLevel"/>
    <w:tmpl w:val="5E68CBC1"/>
    <w:lvl w:ilvl="0">
      <w:start w:val="1"/>
      <w:numFmt w:val="bullet"/>
      <w:lvlText w:val=""/>
      <w:lvlJc w:val="left"/>
      <w:pPr>
        <w:ind w:left="420" w:hanging="420"/>
      </w:pPr>
      <w:rPr>
        <w:rFonts w:ascii="Wingdings" w:hAnsi="Wingdings" w:hint="default"/>
      </w:rPr>
    </w:lvl>
  </w:abstractNum>
  <w:abstractNum w:abstractNumId="30" w15:restartNumberingAfterBreak="0">
    <w:nsid w:val="5E68D218"/>
    <w:multiLevelType w:val="singleLevel"/>
    <w:tmpl w:val="5E68D218"/>
    <w:lvl w:ilvl="0">
      <w:start w:val="1"/>
      <w:numFmt w:val="bullet"/>
      <w:lvlText w:val=""/>
      <w:lvlJc w:val="left"/>
      <w:pPr>
        <w:ind w:left="420" w:hanging="420"/>
      </w:pPr>
      <w:rPr>
        <w:rFonts w:ascii="Wingdings" w:hAnsi="Wingdings" w:hint="default"/>
      </w:rPr>
    </w:lvl>
  </w:abstractNum>
  <w:abstractNum w:abstractNumId="31" w15:restartNumberingAfterBreak="0">
    <w:nsid w:val="5E8D3988"/>
    <w:multiLevelType w:val="singleLevel"/>
    <w:tmpl w:val="5E8D3988"/>
    <w:lvl w:ilvl="0">
      <w:start w:val="1"/>
      <w:numFmt w:val="bullet"/>
      <w:lvlText w:val=""/>
      <w:lvlJc w:val="left"/>
      <w:pPr>
        <w:ind w:left="420" w:hanging="420"/>
      </w:pPr>
      <w:rPr>
        <w:rFonts w:ascii="Wingdings" w:hAnsi="Wingdings" w:hint="default"/>
      </w:rPr>
    </w:lvl>
  </w:abstractNum>
  <w:abstractNum w:abstractNumId="32" w15:restartNumberingAfterBreak="0">
    <w:nsid w:val="5E8D3997"/>
    <w:multiLevelType w:val="singleLevel"/>
    <w:tmpl w:val="5E8D3997"/>
    <w:lvl w:ilvl="0">
      <w:start w:val="1"/>
      <w:numFmt w:val="bullet"/>
      <w:lvlText w:val=""/>
      <w:lvlJc w:val="left"/>
      <w:pPr>
        <w:ind w:left="420" w:hanging="420"/>
      </w:pPr>
      <w:rPr>
        <w:rFonts w:ascii="Wingdings" w:hAnsi="Wingdings" w:hint="default"/>
      </w:rPr>
    </w:lvl>
  </w:abstractNum>
  <w:abstractNum w:abstractNumId="33" w15:restartNumberingAfterBreak="0">
    <w:nsid w:val="5E8D39A6"/>
    <w:multiLevelType w:val="singleLevel"/>
    <w:tmpl w:val="5E8D39A6"/>
    <w:lvl w:ilvl="0">
      <w:start w:val="1"/>
      <w:numFmt w:val="bullet"/>
      <w:lvlText w:val=""/>
      <w:lvlJc w:val="left"/>
      <w:pPr>
        <w:ind w:left="420" w:hanging="420"/>
      </w:pPr>
      <w:rPr>
        <w:rFonts w:ascii="Wingdings" w:hAnsi="Wingdings" w:hint="default"/>
      </w:rPr>
    </w:lvl>
  </w:abstractNum>
  <w:abstractNum w:abstractNumId="34" w15:restartNumberingAfterBreak="0">
    <w:nsid w:val="5E8D39B5"/>
    <w:multiLevelType w:val="singleLevel"/>
    <w:tmpl w:val="5E8D39B5"/>
    <w:lvl w:ilvl="0">
      <w:start w:val="1"/>
      <w:numFmt w:val="bullet"/>
      <w:lvlText w:val=""/>
      <w:lvlJc w:val="left"/>
      <w:pPr>
        <w:ind w:left="420" w:hanging="420"/>
      </w:pPr>
      <w:rPr>
        <w:rFonts w:ascii="Wingdings" w:hAnsi="Wingdings" w:hint="default"/>
      </w:rPr>
    </w:lvl>
  </w:abstractNum>
  <w:abstractNum w:abstractNumId="35" w15:restartNumberingAfterBreak="0">
    <w:nsid w:val="5E8D39C3"/>
    <w:multiLevelType w:val="singleLevel"/>
    <w:tmpl w:val="5E8D39C3"/>
    <w:lvl w:ilvl="0">
      <w:start w:val="1"/>
      <w:numFmt w:val="bullet"/>
      <w:lvlText w:val=""/>
      <w:lvlJc w:val="left"/>
      <w:pPr>
        <w:ind w:left="420" w:hanging="420"/>
      </w:pPr>
      <w:rPr>
        <w:rFonts w:ascii="Wingdings" w:hAnsi="Wingdings" w:hint="default"/>
      </w:rPr>
    </w:lvl>
  </w:abstractNum>
  <w:abstractNum w:abstractNumId="36" w15:restartNumberingAfterBreak="0">
    <w:nsid w:val="5E8D39D2"/>
    <w:multiLevelType w:val="singleLevel"/>
    <w:tmpl w:val="5E8D39D2"/>
    <w:lvl w:ilvl="0">
      <w:start w:val="1"/>
      <w:numFmt w:val="bullet"/>
      <w:lvlText w:val=""/>
      <w:lvlJc w:val="left"/>
      <w:pPr>
        <w:ind w:left="420" w:hanging="420"/>
      </w:pPr>
      <w:rPr>
        <w:rFonts w:ascii="Wingdings" w:hAnsi="Wingdings" w:hint="default"/>
      </w:rPr>
    </w:lvl>
  </w:abstractNum>
  <w:abstractNum w:abstractNumId="37" w15:restartNumberingAfterBreak="0">
    <w:nsid w:val="5E8D39E0"/>
    <w:multiLevelType w:val="singleLevel"/>
    <w:tmpl w:val="5E8D39E0"/>
    <w:lvl w:ilvl="0">
      <w:start w:val="1"/>
      <w:numFmt w:val="bullet"/>
      <w:lvlText w:val=""/>
      <w:lvlJc w:val="left"/>
      <w:pPr>
        <w:ind w:left="420" w:hanging="420"/>
      </w:pPr>
      <w:rPr>
        <w:rFonts w:ascii="Wingdings" w:hAnsi="Wingdings" w:hint="default"/>
      </w:rPr>
    </w:lvl>
  </w:abstractNum>
  <w:abstractNum w:abstractNumId="38" w15:restartNumberingAfterBreak="0">
    <w:nsid w:val="5E8D39EE"/>
    <w:multiLevelType w:val="singleLevel"/>
    <w:tmpl w:val="5E8D39EE"/>
    <w:lvl w:ilvl="0">
      <w:start w:val="1"/>
      <w:numFmt w:val="bullet"/>
      <w:lvlText w:val=""/>
      <w:lvlJc w:val="left"/>
      <w:pPr>
        <w:ind w:left="420" w:hanging="420"/>
      </w:pPr>
      <w:rPr>
        <w:rFonts w:ascii="Wingdings" w:hAnsi="Wingdings" w:hint="default"/>
      </w:rPr>
    </w:lvl>
  </w:abstractNum>
  <w:abstractNum w:abstractNumId="39" w15:restartNumberingAfterBreak="0">
    <w:nsid w:val="5E8D3A41"/>
    <w:multiLevelType w:val="singleLevel"/>
    <w:tmpl w:val="5E8D3A41"/>
    <w:lvl w:ilvl="0">
      <w:start w:val="1"/>
      <w:numFmt w:val="bullet"/>
      <w:lvlText w:val=""/>
      <w:lvlJc w:val="left"/>
      <w:pPr>
        <w:ind w:left="420" w:hanging="420"/>
      </w:pPr>
      <w:rPr>
        <w:rFonts w:ascii="Wingdings" w:hAnsi="Wingdings" w:hint="default"/>
      </w:rPr>
    </w:lvl>
  </w:abstractNum>
  <w:abstractNum w:abstractNumId="40" w15:restartNumberingAfterBreak="0">
    <w:nsid w:val="66E40D93"/>
    <w:multiLevelType w:val="multilevel"/>
    <w:tmpl w:val="66E40D9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766717F4"/>
    <w:multiLevelType w:val="multilevel"/>
    <w:tmpl w:val="766717F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9"/>
  </w:num>
  <w:num w:numId="2">
    <w:abstractNumId w:val="5"/>
  </w:num>
  <w:num w:numId="3">
    <w:abstractNumId w:val="10"/>
  </w:num>
  <w:num w:numId="4">
    <w:abstractNumId w:val="19"/>
  </w:num>
  <w:num w:numId="5">
    <w:abstractNumId w:val="40"/>
  </w:num>
  <w:num w:numId="6">
    <w:abstractNumId w:val="11"/>
  </w:num>
  <w:num w:numId="7">
    <w:abstractNumId w:val="16"/>
  </w:num>
  <w:num w:numId="8">
    <w:abstractNumId w:val="12"/>
  </w:num>
  <w:num w:numId="9">
    <w:abstractNumId w:val="13"/>
  </w:num>
  <w:num w:numId="10">
    <w:abstractNumId w:val="41"/>
  </w:num>
  <w:num w:numId="11">
    <w:abstractNumId w:val="14"/>
  </w:num>
  <w:num w:numId="12">
    <w:abstractNumId w:val="4"/>
  </w:num>
  <w:num w:numId="13">
    <w:abstractNumId w:val="15"/>
  </w:num>
  <w:num w:numId="14">
    <w:abstractNumId w:val="7"/>
  </w:num>
  <w:num w:numId="15">
    <w:abstractNumId w:val="6"/>
  </w:num>
  <w:num w:numId="16">
    <w:abstractNumId w:val="0"/>
  </w:num>
  <w:num w:numId="17">
    <w:abstractNumId w:val="2"/>
  </w:num>
  <w:num w:numId="18">
    <w:abstractNumId w:val="3"/>
  </w:num>
  <w:num w:numId="19">
    <w:abstractNumId w:val="1"/>
  </w:num>
  <w:num w:numId="20">
    <w:abstractNumId w:val="9"/>
    <w:lvlOverride w:ilvl="0">
      <w:startOverride w:val="1"/>
    </w:lvlOverride>
  </w:num>
  <w:num w:numId="21">
    <w:abstractNumId w:val="18"/>
  </w:num>
  <w:num w:numId="22">
    <w:abstractNumId w:val="17"/>
  </w:num>
  <w:num w:numId="23">
    <w:abstractNumId w:val="20"/>
  </w:num>
  <w:num w:numId="24">
    <w:abstractNumId w:val="21"/>
  </w:num>
  <w:num w:numId="25">
    <w:abstractNumId w:val="9"/>
    <w:lvlOverride w:ilvl="0">
      <w:startOverride w:val="1"/>
    </w:lvlOverride>
  </w:num>
  <w:num w:numId="2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1"/>
  </w:num>
  <w:num w:numId="28">
    <w:abstractNumId w:val="32"/>
  </w:num>
  <w:num w:numId="29">
    <w:abstractNumId w:val="33"/>
  </w:num>
  <w:num w:numId="30">
    <w:abstractNumId w:val="34"/>
  </w:num>
  <w:num w:numId="31">
    <w:abstractNumId w:val="35"/>
  </w:num>
  <w:num w:numId="32">
    <w:abstractNumId w:val="36"/>
  </w:num>
  <w:num w:numId="33">
    <w:abstractNumId w:val="37"/>
  </w:num>
  <w:num w:numId="34">
    <w:abstractNumId w:val="38"/>
  </w:num>
  <w:num w:numId="35">
    <w:abstractNumId w:val="39"/>
  </w:num>
  <w:num w:numId="36">
    <w:abstractNumId w:val="9"/>
    <w:lvlOverride w:ilvl="0">
      <w:startOverride w:val="1"/>
    </w:lvlOverride>
  </w:num>
  <w:num w:numId="37">
    <w:abstractNumId w:val="22"/>
  </w:num>
  <w:num w:numId="38">
    <w:abstractNumId w:val="30"/>
  </w:num>
  <w:num w:numId="39">
    <w:abstractNumId w:val="26"/>
  </w:num>
  <w:num w:numId="40">
    <w:abstractNumId w:val="27"/>
  </w:num>
  <w:num w:numId="41">
    <w:abstractNumId w:val="23"/>
  </w:num>
  <w:num w:numId="42">
    <w:abstractNumId w:val="25"/>
  </w:num>
  <w:num w:numId="43">
    <w:abstractNumId w:val="24"/>
  </w:num>
  <w:num w:numId="44">
    <w:abstractNumId w:val="28"/>
  </w:num>
  <w:num w:numId="45">
    <w:abstractNumId w:val="29"/>
  </w:num>
  <w:num w:numId="4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embedSystemFonts/>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BBFF06D9"/>
    <w:rsid w:val="BBFF06D9"/>
    <w:rsid w:val="FEFD7959"/>
    <w:rsid w:val="FEFFDB60"/>
    <w:rsid w:val="FF19D095"/>
    <w:rsid w:val="FF2F82DA"/>
    <w:rsid w:val="FF72B2E7"/>
    <w:rsid w:val="FF779632"/>
    <w:rsid w:val="FF77B7AC"/>
    <w:rsid w:val="FF788099"/>
    <w:rsid w:val="FF7B264D"/>
    <w:rsid w:val="FF7F4E71"/>
    <w:rsid w:val="FF9B0825"/>
    <w:rsid w:val="FFB7227E"/>
    <w:rsid w:val="FFBF8389"/>
    <w:rsid w:val="FFD5811A"/>
    <w:rsid w:val="FFEF7A62"/>
    <w:rsid w:val="FFFBCAEE"/>
    <w:rsid w:val="FFFDFAAF"/>
    <w:rsid w:val="FFFFC830"/>
    <w:rsid w:val="001B297E"/>
    <w:rsid w:val="00AB2AA9"/>
    <w:rsid w:val="00AD27EA"/>
    <w:rsid w:val="00CB6A43"/>
    <w:rsid w:val="00E568B9"/>
    <w:rsid w:val="17E4AEC9"/>
    <w:rsid w:val="1AF799EF"/>
    <w:rsid w:val="1BE65776"/>
    <w:rsid w:val="1FDFFA00"/>
    <w:rsid w:val="25FFEA25"/>
    <w:rsid w:val="2FFB6C4C"/>
    <w:rsid w:val="332EBDF9"/>
    <w:rsid w:val="33DD1EA9"/>
    <w:rsid w:val="33FFC3FD"/>
    <w:rsid w:val="34C35904"/>
    <w:rsid w:val="376F6247"/>
    <w:rsid w:val="3BD75153"/>
    <w:rsid w:val="3D398341"/>
    <w:rsid w:val="3EFF50BF"/>
    <w:rsid w:val="3FAD5134"/>
    <w:rsid w:val="3FED6790"/>
    <w:rsid w:val="3FFF4667"/>
    <w:rsid w:val="46AFFCBD"/>
    <w:rsid w:val="46EF10B9"/>
    <w:rsid w:val="4A5E282A"/>
    <w:rsid w:val="4AF73036"/>
    <w:rsid w:val="4BFB729E"/>
    <w:rsid w:val="4EFDE846"/>
    <w:rsid w:val="4FA4CE9B"/>
    <w:rsid w:val="4FFB2187"/>
    <w:rsid w:val="573F5BF0"/>
    <w:rsid w:val="582D8E53"/>
    <w:rsid w:val="5CFB1414"/>
    <w:rsid w:val="5DBBD72F"/>
    <w:rsid w:val="5DEB6670"/>
    <w:rsid w:val="5E3681BB"/>
    <w:rsid w:val="5E7F4F82"/>
    <w:rsid w:val="5EDB2648"/>
    <w:rsid w:val="5F5BC6ED"/>
    <w:rsid w:val="5FBA624A"/>
    <w:rsid w:val="5FCF8317"/>
    <w:rsid w:val="5FDB17B7"/>
    <w:rsid w:val="5FE7B54B"/>
    <w:rsid w:val="5FFDFB40"/>
    <w:rsid w:val="63F688EF"/>
    <w:rsid w:val="65476CD1"/>
    <w:rsid w:val="669E7A9F"/>
    <w:rsid w:val="67FE9E62"/>
    <w:rsid w:val="6BFFE51F"/>
    <w:rsid w:val="6FF92168"/>
    <w:rsid w:val="6FFB14A1"/>
    <w:rsid w:val="6FFF4D6A"/>
    <w:rsid w:val="7377B368"/>
    <w:rsid w:val="73D9508D"/>
    <w:rsid w:val="75F94D32"/>
    <w:rsid w:val="77673FD7"/>
    <w:rsid w:val="77F9D924"/>
    <w:rsid w:val="77FBDD28"/>
    <w:rsid w:val="795FAF93"/>
    <w:rsid w:val="7AFFB1A3"/>
    <w:rsid w:val="7B3F1A84"/>
    <w:rsid w:val="7B7F95C7"/>
    <w:rsid w:val="7B9ABCD3"/>
    <w:rsid w:val="7BAFD56A"/>
    <w:rsid w:val="7BDB80FF"/>
    <w:rsid w:val="7BEB0B61"/>
    <w:rsid w:val="7BFA51C1"/>
    <w:rsid w:val="7D3772BB"/>
    <w:rsid w:val="7D7BF0E1"/>
    <w:rsid w:val="7DBFF678"/>
    <w:rsid w:val="7DEF7638"/>
    <w:rsid w:val="7DEFD3E5"/>
    <w:rsid w:val="7DFEF6C9"/>
    <w:rsid w:val="7E67A26E"/>
    <w:rsid w:val="7EE7B403"/>
    <w:rsid w:val="7EEB4C67"/>
    <w:rsid w:val="7EEFF769"/>
    <w:rsid w:val="7EF92259"/>
    <w:rsid w:val="7EFA91CC"/>
    <w:rsid w:val="7F6E1819"/>
    <w:rsid w:val="7F7F4D00"/>
    <w:rsid w:val="7F9BC207"/>
    <w:rsid w:val="7FBE2793"/>
    <w:rsid w:val="7FBF3191"/>
    <w:rsid w:val="7FCFBAF8"/>
    <w:rsid w:val="7FEA9987"/>
    <w:rsid w:val="7FFEB37F"/>
    <w:rsid w:val="8FFF041B"/>
    <w:rsid w:val="97DFBDB8"/>
    <w:rsid w:val="9B79369D"/>
    <w:rsid w:val="9B7D3FE4"/>
    <w:rsid w:val="9D1B563C"/>
    <w:rsid w:val="9FD6088A"/>
    <w:rsid w:val="9FFF1676"/>
    <w:rsid w:val="A7F06F47"/>
    <w:rsid w:val="A9E2FC5A"/>
    <w:rsid w:val="ABFF8E94"/>
    <w:rsid w:val="AEBFCC54"/>
    <w:rsid w:val="B9BED4DF"/>
    <w:rsid w:val="BBFEB969"/>
    <w:rsid w:val="BBFF06D9"/>
    <w:rsid w:val="BCEF9C1B"/>
    <w:rsid w:val="BEEFCC50"/>
    <w:rsid w:val="BEFB2F33"/>
    <w:rsid w:val="BFFDF6A4"/>
    <w:rsid w:val="BFFF357D"/>
    <w:rsid w:val="C5B75820"/>
    <w:rsid w:val="C77F65E4"/>
    <w:rsid w:val="CBFEDBEC"/>
    <w:rsid w:val="CDDD19F3"/>
    <w:rsid w:val="CFFEE0D9"/>
    <w:rsid w:val="D3C77B2D"/>
    <w:rsid w:val="D3DF9E9D"/>
    <w:rsid w:val="D3FF31BE"/>
    <w:rsid w:val="D6FB22FC"/>
    <w:rsid w:val="D7DFF588"/>
    <w:rsid w:val="D99FFFE0"/>
    <w:rsid w:val="D9D71986"/>
    <w:rsid w:val="DAEFBD06"/>
    <w:rsid w:val="DEFD5A8B"/>
    <w:rsid w:val="DFF5EA0B"/>
    <w:rsid w:val="DFF7379E"/>
    <w:rsid w:val="DFFC894B"/>
    <w:rsid w:val="DFFEDE26"/>
    <w:rsid w:val="E7DD7636"/>
    <w:rsid w:val="EAFF94A1"/>
    <w:rsid w:val="ED730BE5"/>
    <w:rsid w:val="EDBE9566"/>
    <w:rsid w:val="EDDB713A"/>
    <w:rsid w:val="EEE5D3BA"/>
    <w:rsid w:val="EF53F0E5"/>
    <w:rsid w:val="EF7669C0"/>
    <w:rsid w:val="EFE7BA6A"/>
    <w:rsid w:val="EFEF03F4"/>
    <w:rsid w:val="EFF37238"/>
    <w:rsid w:val="EFFB2654"/>
    <w:rsid w:val="EFFF09FC"/>
    <w:rsid w:val="F54F6F92"/>
    <w:rsid w:val="F7EBC741"/>
    <w:rsid w:val="F9CF84E8"/>
    <w:rsid w:val="FA1F113D"/>
    <w:rsid w:val="FB5FE562"/>
    <w:rsid w:val="FB7AA9C4"/>
    <w:rsid w:val="FB7B34FC"/>
    <w:rsid w:val="FB9C33A9"/>
    <w:rsid w:val="FD764245"/>
    <w:rsid w:val="FDFFEF87"/>
    <w:rsid w:val="FEDBEA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4F7A7E1"/>
  <w15:docId w15:val="{0D46CA3B-F355-4C37-A022-2D4E5F3B43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qFormat="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topLinePunct/>
      <w:adjustRightInd w:val="0"/>
      <w:snapToGrid w:val="0"/>
      <w:spacing w:before="80" w:after="80" w:line="240" w:lineRule="atLeast"/>
      <w:ind w:left="567"/>
    </w:pPr>
    <w:rPr>
      <w:rFonts w:cs="Arial"/>
      <w:kern w:val="2"/>
      <w:sz w:val="21"/>
      <w:szCs w:val="21"/>
    </w:rPr>
  </w:style>
  <w:style w:type="paragraph" w:styleId="1">
    <w:name w:val="heading 1"/>
    <w:basedOn w:val="a"/>
    <w:next w:val="2"/>
    <w:qFormat/>
    <w:pPr>
      <w:keepNext/>
      <w:keepLines/>
      <w:spacing w:before="340" w:after="330" w:line="576" w:lineRule="auto"/>
      <w:outlineLvl w:val="0"/>
    </w:pPr>
    <w:rPr>
      <w:b/>
      <w:kern w:val="44"/>
      <w:sz w:val="44"/>
    </w:rPr>
  </w:style>
  <w:style w:type="paragraph" w:styleId="2">
    <w:name w:val="heading 2"/>
    <w:basedOn w:val="a"/>
    <w:next w:val="ItemStep"/>
    <w:unhideWhenUsed/>
    <w:qFormat/>
    <w:pPr>
      <w:keepNext/>
      <w:keepLines/>
      <w:spacing w:before="260" w:after="260" w:line="413" w:lineRule="auto"/>
      <w:outlineLvl w:val="1"/>
    </w:pPr>
    <w:rPr>
      <w:rFonts w:ascii="DejaVu Sans" w:eastAsia="方正黑体_GBK" w:hAnsi="DejaVu Sans"/>
      <w:b/>
      <w:sz w:val="32"/>
    </w:rPr>
  </w:style>
  <w:style w:type="paragraph" w:styleId="3">
    <w:name w:val="heading 3"/>
    <w:basedOn w:val="a"/>
    <w:next w:val="a"/>
    <w:unhideWhenUsed/>
    <w:qFormat/>
    <w:pPr>
      <w:keepNext/>
      <w:keepLines/>
      <w:numPr>
        <w:numId w:val="1"/>
      </w:numPr>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ItemStep">
    <w:name w:val="Item Step"/>
    <w:basedOn w:val="a"/>
    <w:next w:val="a"/>
    <w:qFormat/>
    <w:pPr>
      <w:numPr>
        <w:ilvl w:val="6"/>
        <w:numId w:val="2"/>
      </w:numPr>
      <w:spacing w:line="360" w:lineRule="auto"/>
      <w:jc w:val="both"/>
    </w:pPr>
    <w:rPr>
      <w:rFonts w:ascii="宋体" w:hAnsi="宋体" w:cs="宋体"/>
    </w:rPr>
  </w:style>
  <w:style w:type="paragraph" w:styleId="a3">
    <w:name w:val="Normal (Web)"/>
    <w:basedOn w:val="a"/>
    <w:pPr>
      <w:spacing w:before="0" w:beforeAutospacing="1" w:after="0" w:afterAutospacing="1"/>
      <w:ind w:left="0"/>
    </w:pPr>
    <w:rPr>
      <w:rFonts w:cs="Times New Roman"/>
      <w:kern w:val="0"/>
      <w:sz w:val="24"/>
    </w:rPr>
  </w:style>
  <w:style w:type="character" w:styleId="a4">
    <w:name w:val="Hyperlink"/>
    <w:basedOn w:val="a0"/>
    <w:qFormat/>
    <w:rPr>
      <w:color w:val="0000FF"/>
      <w:u w:val="single"/>
    </w:rPr>
  </w:style>
  <w:style w:type="table" w:styleId="a5">
    <w:name w:val="Table Professional"/>
    <w:basedOn w:val="a1"/>
    <w:qFormat/>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il"/>
          <w:tr2bl w:val="nil"/>
        </w:tcBorders>
        <w:shd w:val="solid" w:color="000000" w:fill="FFFFFF"/>
      </w:tcPr>
    </w:tblStylePr>
  </w:style>
  <w:style w:type="table" w:customStyle="1" w:styleId="table">
    <w:name w:val="table"/>
    <w:basedOn w:val="a5"/>
    <w:qFormat/>
    <w:rPr>
      <w:rFonts w:eastAsia="Times New Roman" w:cs="Arial"/>
    </w:rPr>
    <w:tblPr/>
    <w:trPr>
      <w:cantSplit/>
    </w:trPr>
    <w:tcPr>
      <w:shd w:val="clear" w:color="auto" w:fill="auto"/>
    </w:tcPr>
    <w:tblStylePr w:type="firstRow">
      <w:rPr>
        <w:b w:val="0"/>
        <w:bCs w:val="0"/>
        <w:i w:val="0"/>
        <w:iCs w:val="0"/>
        <w:color w:val="auto"/>
        <w:sz w:val="20"/>
        <w:szCs w:val="20"/>
      </w:rPr>
      <w:tblPr/>
      <w:trPr>
        <w:tblHeader/>
      </w:tr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paragraph" w:customStyle="1" w:styleId="30">
    <w:name w:val="列出段落3"/>
    <w:basedOn w:val="a"/>
    <w:uiPriority w:val="99"/>
    <w:unhideWhenUsed/>
    <w:qFormat/>
    <w:pPr>
      <w:ind w:firstLineChars="200" w:firstLine="420"/>
    </w:pPr>
  </w:style>
  <w:style w:type="paragraph" w:customStyle="1" w:styleId="a6">
    <w:name w:val="字体"/>
    <w:basedOn w:val="a"/>
    <w:qFormat/>
    <w:pPr>
      <w:widowControl w:val="0"/>
      <w:ind w:left="0"/>
      <w:jc w:val="both"/>
    </w:pPr>
    <w:rPr>
      <w:rFonts w:ascii="微软雅黑" w:eastAsia="微软雅黑" w:hAnsi="微软雅黑"/>
      <w:sz w:val="20"/>
    </w:rPr>
  </w:style>
  <w:style w:type="paragraph" w:styleId="a7">
    <w:name w:val="header"/>
    <w:basedOn w:val="a"/>
    <w:link w:val="a8"/>
    <w:rsid w:val="00AB2AA9"/>
    <w:pPr>
      <w:pBdr>
        <w:bottom w:val="single" w:sz="6" w:space="1" w:color="auto"/>
      </w:pBdr>
      <w:tabs>
        <w:tab w:val="center" w:pos="4153"/>
        <w:tab w:val="right" w:pos="8306"/>
      </w:tabs>
      <w:jc w:val="center"/>
    </w:pPr>
    <w:rPr>
      <w:sz w:val="18"/>
      <w:szCs w:val="18"/>
    </w:rPr>
  </w:style>
  <w:style w:type="character" w:customStyle="1" w:styleId="a8">
    <w:name w:val="页眉 字符"/>
    <w:basedOn w:val="a0"/>
    <w:link w:val="a7"/>
    <w:rsid w:val="00AB2AA9"/>
    <w:rPr>
      <w:rFonts w:cs="Arial"/>
      <w:kern w:val="2"/>
      <w:sz w:val="18"/>
      <w:szCs w:val="18"/>
    </w:rPr>
  </w:style>
  <w:style w:type="paragraph" w:styleId="a9">
    <w:name w:val="footer"/>
    <w:basedOn w:val="a"/>
    <w:link w:val="aa"/>
    <w:rsid w:val="00AB2AA9"/>
    <w:pPr>
      <w:tabs>
        <w:tab w:val="center" w:pos="4153"/>
        <w:tab w:val="right" w:pos="8306"/>
      </w:tabs>
    </w:pPr>
    <w:rPr>
      <w:sz w:val="18"/>
      <w:szCs w:val="18"/>
    </w:rPr>
  </w:style>
  <w:style w:type="character" w:customStyle="1" w:styleId="aa">
    <w:name w:val="页脚 字符"/>
    <w:basedOn w:val="a0"/>
    <w:link w:val="a9"/>
    <w:rsid w:val="00AB2AA9"/>
    <w:rPr>
      <w:rFonts w:cs="Arial"/>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6.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package" Target="embeddings/Microsoft_Word_Document.docx"/><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7.png"/><Relationship Id="rId5" Type="http://schemas.openxmlformats.org/officeDocument/2006/relationships/webSettings" Target="webSettings.xml"/><Relationship Id="rId10" Type="http://schemas.openxmlformats.org/officeDocument/2006/relationships/image" Target="media/image2.emf"/><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package" Target="embeddings/Microsoft_Word_Document4.docx"/><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emf"/><Relationship Id="rId56"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package" Target="embeddings/Microsoft_Word_Document3.docx"/><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6.png"/><Relationship Id="rId25" Type="http://schemas.openxmlformats.org/officeDocument/2006/relationships/package" Target="embeddings/Microsoft_Excel_Worksheet1.xlsx"/><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oleObject" Target="embeddings/oleObject3.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Microsoft_Excel_97-2003_Worksheet.xls"/><Relationship Id="rId23" Type="http://schemas.openxmlformats.org/officeDocument/2006/relationships/package" Target="embeddings/Microsoft_Excel_Worksheet.xlsx"/><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package" Target="embeddings/Microsoft_Excel_Worksheet2.xls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209</TotalTime>
  <Pages>31</Pages>
  <Words>1701</Words>
  <Characters>9700</Characters>
  <Application>Microsoft Office Word</Application>
  <DocSecurity>0</DocSecurity>
  <Lines>80</Lines>
  <Paragraphs>22</Paragraphs>
  <ScaleCrop>false</ScaleCrop>
  <Company/>
  <LinksUpToDate>false</LinksUpToDate>
  <CharactersWithSpaces>11379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wangyijun</dc:creator>
  <cp:lastModifiedBy>太 曾</cp:lastModifiedBy>
  <cp:revision>3</cp:revision>
  <dcterms:created xsi:type="dcterms:W3CDTF">2019-12-07T03:35:00Z</dcterms:created>
  <dcterms:modified xsi:type="dcterms:W3CDTF">2020-05-14T15:39:00Z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2052-1.2.0.1574</vt:lpwstr>
  </property>
</Properties>
</file>